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57B" w:rsidRDefault="00DC557B" w:rsidP="00DC557B">
      <w:pPr>
        <w:spacing w:line="460" w:lineRule="exac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附件：</w:t>
      </w:r>
    </w:p>
    <w:p w:rsidR="00DC557B" w:rsidRPr="005B1A5F" w:rsidRDefault="00DC557B" w:rsidP="00DC557B">
      <w:pPr>
        <w:spacing w:line="460" w:lineRule="exact"/>
        <w:ind w:firstLineChars="200" w:firstLine="643"/>
        <w:jc w:val="center"/>
        <w:rPr>
          <w:rFonts w:ascii="黑体" w:eastAsia="黑体" w:hAnsi="黑体" w:cstheme="majorEastAsia"/>
          <w:b/>
          <w:bCs/>
          <w:sz w:val="32"/>
          <w:szCs w:val="32"/>
        </w:rPr>
      </w:pPr>
      <w:bookmarkStart w:id="0" w:name="_GoBack"/>
      <w:r w:rsidRPr="005B1A5F">
        <w:rPr>
          <w:rFonts w:ascii="黑体" w:eastAsia="黑体" w:hAnsi="黑体" w:cstheme="majorEastAsia" w:hint="eastAsia"/>
          <w:b/>
          <w:bCs/>
          <w:sz w:val="32"/>
          <w:szCs w:val="32"/>
        </w:rPr>
        <w:t>校第五十二届田径运动会暨第十四届体育节学院</w:t>
      </w:r>
    </w:p>
    <w:p w:rsidR="00DC557B" w:rsidRPr="005B1A5F" w:rsidRDefault="00DC557B" w:rsidP="00DC557B">
      <w:pPr>
        <w:spacing w:line="460" w:lineRule="exact"/>
        <w:ind w:firstLineChars="200" w:firstLine="643"/>
        <w:jc w:val="center"/>
        <w:rPr>
          <w:rFonts w:ascii="黑体" w:eastAsia="黑体" w:hAnsi="黑体" w:cstheme="majorEastAsia"/>
          <w:b/>
          <w:bCs/>
          <w:sz w:val="32"/>
          <w:szCs w:val="32"/>
        </w:rPr>
      </w:pPr>
      <w:r w:rsidRPr="005B1A5F">
        <w:rPr>
          <w:rFonts w:ascii="黑体" w:eastAsia="黑体" w:hAnsi="黑体" w:cstheme="majorEastAsia" w:hint="eastAsia"/>
          <w:b/>
          <w:bCs/>
          <w:sz w:val="32"/>
          <w:szCs w:val="32"/>
        </w:rPr>
        <w:t>先进集体和个人名单</w:t>
      </w:r>
    </w:p>
    <w:bookmarkEnd w:id="0"/>
    <w:p w:rsidR="00DC557B" w:rsidRDefault="00DC557B" w:rsidP="00DC557B">
      <w:pPr>
        <w:spacing w:line="460" w:lineRule="exact"/>
        <w:ind w:firstLineChars="200" w:firstLine="643"/>
        <w:rPr>
          <w:rFonts w:asciiTheme="majorEastAsia" w:eastAsiaTheme="majorEastAsia" w:hAnsiTheme="majorEastAsia" w:cstheme="majorEastAsia"/>
          <w:b/>
          <w:bCs/>
          <w:sz w:val="32"/>
          <w:szCs w:val="32"/>
        </w:rPr>
      </w:pPr>
    </w:p>
    <w:p w:rsidR="00DC557B" w:rsidRDefault="00DC557B" w:rsidP="00DC557B">
      <w:pPr>
        <w:spacing w:line="460" w:lineRule="exact"/>
        <w:ind w:firstLineChars="200" w:firstLine="640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一、校运会学院宣传工作先进班级：</w:t>
      </w:r>
    </w:p>
    <w:p w:rsidR="00DC557B" w:rsidRDefault="00DC557B" w:rsidP="00DC557B">
      <w:pPr>
        <w:spacing w:line="460" w:lineRule="exact"/>
        <w:ind w:firstLineChars="200" w:firstLine="640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2014级财务管理一班、2015级经济学基地班、2015级财务管理二班、2016级经济学类二班、2016级工商管理类三班</w:t>
      </w:r>
    </w:p>
    <w:p w:rsidR="00DC557B" w:rsidRDefault="00DC557B" w:rsidP="00DC557B">
      <w:pPr>
        <w:spacing w:line="460" w:lineRule="exact"/>
        <w:ind w:firstLineChars="200" w:firstLine="640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二、校运会学院宣传工作先进个人：</w:t>
      </w:r>
    </w:p>
    <w:p w:rsidR="00DC557B" w:rsidRDefault="00DC557B" w:rsidP="00DC557B">
      <w:pPr>
        <w:spacing w:line="460" w:lineRule="exact"/>
        <w:ind w:firstLineChars="200" w:firstLine="640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沈洁、叶榕欣、陈小芳、黄旭萍、陈雅婷、沈小慧、林婕 、陈子烨、林莉娜、陈伟杰、郝江姗、何彦、唐可微、张璇、周佳莉、郑夏雪、邱岳、黄雪兰、林淑芳、林淑云、叶益霖、陈菲、陈俊、程轩宇、张昕悦、胡燕婷、崔佳璇、于川、傅晓滨、余美玲、王燕翔、林水玲。</w:t>
      </w:r>
    </w:p>
    <w:p w:rsidR="00DC557B" w:rsidRDefault="00DC557B" w:rsidP="00DC557B">
      <w:pPr>
        <w:spacing w:line="460" w:lineRule="exact"/>
        <w:ind w:firstLineChars="200" w:firstLine="640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三、校运会学院优秀运动员：</w:t>
      </w:r>
    </w:p>
    <w:p w:rsidR="00DC557B" w:rsidRDefault="00DC557B" w:rsidP="00DC557B">
      <w:pPr>
        <w:spacing w:line="460" w:lineRule="exact"/>
        <w:ind w:firstLineChars="200" w:firstLine="640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陈婷婷、温亨锦、陈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同洲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、邹宜宸、林芃、徐丹彤、邹少帆、吴明、李冬冬、刘群利、叶桂云、林锦灿。</w:t>
      </w:r>
    </w:p>
    <w:p w:rsidR="00DC557B" w:rsidRDefault="00DC557B" w:rsidP="00DC557B">
      <w:pPr>
        <w:spacing w:line="460" w:lineRule="exact"/>
        <w:ind w:firstLineChars="200" w:firstLine="640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四、学院体育工作积极分子：</w:t>
      </w:r>
    </w:p>
    <w:p w:rsidR="00DC557B" w:rsidRDefault="00DC557B" w:rsidP="00DC557B">
      <w:pPr>
        <w:spacing w:line="460" w:lineRule="exact"/>
        <w:ind w:firstLineChars="200" w:firstLine="640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李麟轩、陈婷婷、谢志伟、林楠、龚雪、杨涛、吴忆萍、柯磊鑫、阳灵珍、谢承霖、张煜明、邹宜宸。</w:t>
      </w:r>
    </w:p>
    <w:p w:rsidR="00DC557B" w:rsidRDefault="00DC557B" w:rsidP="00DC557B">
      <w:pPr>
        <w:spacing w:line="460" w:lineRule="exact"/>
        <w:ind w:firstLineChars="200" w:firstLine="640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 xml:space="preserve">五、全院通报表扬名单：  </w:t>
      </w:r>
    </w:p>
    <w:p w:rsidR="00DC557B" w:rsidRDefault="00DC557B" w:rsidP="00DC557B">
      <w:pPr>
        <w:spacing w:line="460" w:lineRule="exact"/>
        <w:ind w:firstLineChars="200" w:firstLine="640"/>
        <w:rPr>
          <w:rFonts w:asciiTheme="minorEastAsia" w:hAnsiTheme="minorEastAsia" w:cstheme="minorEastAsia"/>
          <w:bCs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2013级：</w:t>
      </w:r>
      <w:r>
        <w:rPr>
          <w:rFonts w:asciiTheme="minorEastAsia" w:hAnsiTheme="minorEastAsia" w:cstheme="minorEastAsia" w:hint="eastAsia"/>
          <w:bCs/>
          <w:sz w:val="32"/>
          <w:szCs w:val="32"/>
        </w:rPr>
        <w:t>李贞蓁</w:t>
      </w:r>
      <w:r>
        <w:rPr>
          <w:rFonts w:asciiTheme="minorEastAsia" w:hAnsiTheme="minorEastAsia" w:cstheme="minorEastAsia" w:hint="eastAsia"/>
          <w:sz w:val="32"/>
          <w:szCs w:val="32"/>
        </w:rPr>
        <w:t>、</w:t>
      </w:r>
      <w:r>
        <w:rPr>
          <w:rFonts w:asciiTheme="minorEastAsia" w:hAnsiTheme="minorEastAsia" w:cstheme="minorEastAsia" w:hint="eastAsia"/>
          <w:bCs/>
          <w:sz w:val="32"/>
          <w:szCs w:val="32"/>
        </w:rPr>
        <w:t>王星晟</w:t>
      </w:r>
      <w:r>
        <w:rPr>
          <w:rFonts w:asciiTheme="minorEastAsia" w:hAnsiTheme="minorEastAsia" w:cstheme="minorEastAsia" w:hint="eastAsia"/>
          <w:sz w:val="32"/>
          <w:szCs w:val="32"/>
        </w:rPr>
        <w:t>、</w:t>
      </w:r>
      <w:r>
        <w:rPr>
          <w:rFonts w:asciiTheme="minorEastAsia" w:hAnsiTheme="minorEastAsia" w:cstheme="minorEastAsia" w:hint="eastAsia"/>
          <w:bCs/>
          <w:sz w:val="32"/>
          <w:szCs w:val="32"/>
        </w:rPr>
        <w:t>王彩凡</w:t>
      </w:r>
      <w:r>
        <w:rPr>
          <w:rFonts w:asciiTheme="minorEastAsia" w:hAnsiTheme="minorEastAsia" w:cstheme="minorEastAsia" w:hint="eastAsia"/>
          <w:sz w:val="32"/>
          <w:szCs w:val="32"/>
        </w:rPr>
        <w:t>、</w:t>
      </w:r>
      <w:r>
        <w:rPr>
          <w:rFonts w:asciiTheme="minorEastAsia" w:hAnsiTheme="minorEastAsia" w:cstheme="minorEastAsia" w:hint="eastAsia"/>
          <w:bCs/>
          <w:sz w:val="32"/>
          <w:szCs w:val="32"/>
        </w:rPr>
        <w:t>李程伟、庄龙福、林诗权、郑童凌、徐燕、王梦影、谭悦、吴婷婷、颜敬德、谢承霖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；    </w:t>
      </w:r>
    </w:p>
    <w:p w:rsidR="00DC557B" w:rsidRDefault="00DC557B" w:rsidP="00DC557B">
      <w:pPr>
        <w:spacing w:line="460" w:lineRule="exact"/>
        <w:ind w:firstLineChars="200" w:firstLine="640"/>
        <w:rPr>
          <w:rFonts w:asciiTheme="minorEastAsia" w:hAnsiTheme="minorEastAsia" w:cstheme="minorEastAsia"/>
          <w:bCs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2014级：</w:t>
      </w:r>
      <w:r>
        <w:rPr>
          <w:rFonts w:asciiTheme="minorEastAsia" w:hAnsiTheme="minorEastAsia" w:cstheme="minorEastAsia" w:hint="eastAsia"/>
          <w:bCs/>
          <w:sz w:val="32"/>
          <w:szCs w:val="32"/>
        </w:rPr>
        <w:t>陈婷婷、代博文、徐丹彤、郭琳玲、林锦灿、陈景杰、</w:t>
      </w:r>
      <w:proofErr w:type="gramStart"/>
      <w:r>
        <w:rPr>
          <w:rFonts w:asciiTheme="minorEastAsia" w:hAnsiTheme="minorEastAsia" w:cstheme="minorEastAsia" w:hint="eastAsia"/>
          <w:bCs/>
          <w:sz w:val="32"/>
          <w:szCs w:val="32"/>
        </w:rPr>
        <w:t>赖室任</w:t>
      </w:r>
      <w:proofErr w:type="gramEnd"/>
      <w:r>
        <w:rPr>
          <w:rFonts w:asciiTheme="minorEastAsia" w:hAnsiTheme="minorEastAsia" w:cstheme="minorEastAsia" w:hint="eastAsia"/>
          <w:bCs/>
          <w:sz w:val="32"/>
          <w:szCs w:val="32"/>
        </w:rPr>
        <w:t>、辜艳苹、张煜明、杨玮瑜、邹宜宸、温亨锦、</w:t>
      </w:r>
      <w:proofErr w:type="gramStart"/>
      <w:r>
        <w:rPr>
          <w:rFonts w:asciiTheme="minorEastAsia" w:hAnsiTheme="minorEastAsia" w:cstheme="minorEastAsia" w:hint="eastAsia"/>
          <w:bCs/>
          <w:sz w:val="32"/>
          <w:szCs w:val="32"/>
        </w:rPr>
        <w:t>郭</w:t>
      </w:r>
      <w:proofErr w:type="gramEnd"/>
      <w:r>
        <w:rPr>
          <w:rFonts w:asciiTheme="minorEastAsia" w:hAnsiTheme="minorEastAsia" w:cstheme="minorEastAsia" w:hint="eastAsia"/>
          <w:bCs/>
          <w:sz w:val="32"/>
          <w:szCs w:val="32"/>
        </w:rPr>
        <w:t>发发、柯磊鑫、马宝杰、</w:t>
      </w:r>
      <w:proofErr w:type="gramStart"/>
      <w:r>
        <w:rPr>
          <w:rFonts w:asciiTheme="minorEastAsia" w:hAnsiTheme="minorEastAsia" w:cstheme="minorEastAsia" w:hint="eastAsia"/>
          <w:bCs/>
          <w:sz w:val="32"/>
          <w:szCs w:val="32"/>
        </w:rPr>
        <w:t>茹</w:t>
      </w:r>
      <w:proofErr w:type="gramEnd"/>
      <w:r>
        <w:rPr>
          <w:rFonts w:asciiTheme="minorEastAsia" w:hAnsiTheme="minorEastAsia" w:cstheme="minorEastAsia" w:hint="eastAsia"/>
          <w:bCs/>
          <w:sz w:val="32"/>
          <w:szCs w:val="32"/>
        </w:rPr>
        <w:t>晨阳、谢子燕、李麟轩、孙静雯、王林林、刘悦、邓小淑、王甜甜、王培阳、陈雅燕、陈潘静、梁珍华、张昌</w:t>
      </w:r>
      <w:proofErr w:type="gramStart"/>
      <w:r>
        <w:rPr>
          <w:rFonts w:asciiTheme="minorEastAsia" w:hAnsiTheme="minorEastAsia" w:cstheme="minorEastAsia" w:hint="eastAsia"/>
          <w:bCs/>
          <w:sz w:val="32"/>
          <w:szCs w:val="32"/>
        </w:rPr>
        <w:t>橼</w:t>
      </w:r>
      <w:proofErr w:type="gramEnd"/>
      <w:r>
        <w:rPr>
          <w:rFonts w:asciiTheme="minorEastAsia" w:hAnsiTheme="minorEastAsia" w:cstheme="minorEastAsia" w:hint="eastAsia"/>
          <w:bCs/>
          <w:sz w:val="32"/>
          <w:szCs w:val="32"/>
        </w:rPr>
        <w:t>、王岩、陈丽勇、陈琪钧、陈子烨、林嵩登、韩超、王子</w:t>
      </w:r>
      <w:proofErr w:type="gramStart"/>
      <w:r>
        <w:rPr>
          <w:rFonts w:asciiTheme="minorEastAsia" w:hAnsiTheme="minorEastAsia" w:cstheme="minorEastAsia" w:hint="eastAsia"/>
          <w:bCs/>
          <w:sz w:val="32"/>
          <w:szCs w:val="32"/>
        </w:rPr>
        <w:t>澎</w:t>
      </w:r>
      <w:proofErr w:type="gramEnd"/>
      <w:r>
        <w:rPr>
          <w:rFonts w:asciiTheme="minorEastAsia" w:hAnsiTheme="minorEastAsia" w:cstheme="minorEastAsia" w:hint="eastAsia"/>
          <w:bCs/>
          <w:sz w:val="32"/>
          <w:szCs w:val="32"/>
        </w:rPr>
        <w:t>、吴文强、黄成、蒋燕</w:t>
      </w:r>
      <w:r>
        <w:rPr>
          <w:rFonts w:asciiTheme="minorEastAsia" w:hAnsiTheme="minorEastAsia" w:cstheme="minorEastAsia" w:hint="eastAsia"/>
          <w:sz w:val="32"/>
          <w:szCs w:val="32"/>
        </w:rPr>
        <w:t>、</w:t>
      </w:r>
      <w:r>
        <w:rPr>
          <w:rFonts w:asciiTheme="minorEastAsia" w:hAnsiTheme="minorEastAsia" w:cstheme="minorEastAsia" w:hint="eastAsia"/>
          <w:bCs/>
          <w:sz w:val="32"/>
          <w:szCs w:val="32"/>
        </w:rPr>
        <w:t>陈雅燕、朱</w:t>
      </w:r>
      <w:r>
        <w:rPr>
          <w:rFonts w:asciiTheme="minorEastAsia" w:hAnsiTheme="minorEastAsia" w:cstheme="minorEastAsia" w:hint="eastAsia"/>
          <w:bCs/>
          <w:sz w:val="32"/>
          <w:szCs w:val="32"/>
        </w:rPr>
        <w:lastRenderedPageBreak/>
        <w:t>劲涵、沈洁、洪毓婷、郭梦晓、郑贤铖、李蔚滢、黄懿婷、林安男、叶榕欣、陈伟杰、程轩宇、郑夏雪、姚梓雯、魏兰、李涵娇、邓清闽、颜绵绵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；   </w:t>
      </w:r>
    </w:p>
    <w:p w:rsidR="00DC557B" w:rsidRDefault="00DC557B" w:rsidP="00DC557B">
      <w:pPr>
        <w:spacing w:line="460" w:lineRule="exact"/>
        <w:ind w:firstLineChars="200" w:firstLine="640"/>
        <w:rPr>
          <w:rFonts w:asciiTheme="minorEastAsia" w:hAnsiTheme="minorEastAsia" w:cstheme="minorEastAsia"/>
          <w:bCs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2015级：</w:t>
      </w:r>
      <w:r>
        <w:rPr>
          <w:rFonts w:asciiTheme="minorEastAsia" w:hAnsiTheme="minorEastAsia" w:cstheme="minorEastAsia" w:hint="eastAsia"/>
          <w:bCs/>
          <w:sz w:val="32"/>
          <w:szCs w:val="32"/>
        </w:rPr>
        <w:t>曾光华</w:t>
      </w:r>
      <w:r>
        <w:rPr>
          <w:rFonts w:asciiTheme="minorEastAsia" w:hAnsiTheme="minorEastAsia" w:cstheme="minorEastAsia" w:hint="eastAsia"/>
          <w:sz w:val="32"/>
          <w:szCs w:val="32"/>
        </w:rPr>
        <w:t>、</w:t>
      </w:r>
      <w:r>
        <w:rPr>
          <w:rFonts w:asciiTheme="minorEastAsia" w:hAnsiTheme="minorEastAsia" w:cstheme="minorEastAsia" w:hint="eastAsia"/>
          <w:bCs/>
          <w:sz w:val="32"/>
          <w:szCs w:val="32"/>
        </w:rPr>
        <w:t>孙佳伟</w:t>
      </w:r>
      <w:r>
        <w:rPr>
          <w:rFonts w:asciiTheme="minorEastAsia" w:hAnsiTheme="minorEastAsia" w:cstheme="minorEastAsia" w:hint="eastAsia"/>
          <w:sz w:val="32"/>
          <w:szCs w:val="32"/>
        </w:rPr>
        <w:t>、</w:t>
      </w:r>
      <w:proofErr w:type="gramStart"/>
      <w:r>
        <w:rPr>
          <w:rFonts w:asciiTheme="minorEastAsia" w:hAnsiTheme="minorEastAsia" w:cstheme="minorEastAsia" w:hint="eastAsia"/>
          <w:bCs/>
          <w:sz w:val="32"/>
          <w:szCs w:val="32"/>
        </w:rPr>
        <w:t>兰逾杰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、黄陆素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娴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、</w:t>
      </w:r>
      <w:r>
        <w:rPr>
          <w:rFonts w:asciiTheme="minorEastAsia" w:hAnsiTheme="minorEastAsia" w:cstheme="minorEastAsia" w:hint="eastAsia"/>
          <w:bCs/>
          <w:sz w:val="32"/>
          <w:szCs w:val="32"/>
        </w:rPr>
        <w:t>陈晓敏</w:t>
      </w:r>
      <w:r>
        <w:rPr>
          <w:rFonts w:asciiTheme="minorEastAsia" w:hAnsiTheme="minorEastAsia" w:cstheme="minorEastAsia" w:hint="eastAsia"/>
          <w:sz w:val="32"/>
          <w:szCs w:val="32"/>
        </w:rPr>
        <w:t>、</w:t>
      </w:r>
      <w:r>
        <w:rPr>
          <w:rFonts w:asciiTheme="minorEastAsia" w:hAnsiTheme="minorEastAsia" w:cstheme="minorEastAsia" w:hint="eastAsia"/>
          <w:bCs/>
          <w:sz w:val="32"/>
          <w:szCs w:val="32"/>
        </w:rPr>
        <w:t>顾诚</w:t>
      </w:r>
      <w:r>
        <w:rPr>
          <w:rFonts w:asciiTheme="minorEastAsia" w:hAnsiTheme="minorEastAsia" w:cstheme="minorEastAsia" w:hint="eastAsia"/>
          <w:sz w:val="32"/>
          <w:szCs w:val="32"/>
        </w:rPr>
        <w:t>、</w:t>
      </w:r>
      <w:r>
        <w:rPr>
          <w:rFonts w:asciiTheme="minorEastAsia" w:hAnsiTheme="minorEastAsia" w:cstheme="minorEastAsia" w:hint="eastAsia"/>
          <w:bCs/>
          <w:sz w:val="32"/>
          <w:szCs w:val="32"/>
        </w:rPr>
        <w:t>季楚</w:t>
      </w:r>
      <w:proofErr w:type="gramStart"/>
      <w:r>
        <w:rPr>
          <w:rFonts w:asciiTheme="minorEastAsia" w:hAnsiTheme="minorEastAsia" w:cstheme="minorEastAsia" w:hint="eastAsia"/>
          <w:bCs/>
          <w:sz w:val="32"/>
          <w:szCs w:val="32"/>
        </w:rPr>
        <w:t>璇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、</w:t>
      </w:r>
      <w:r>
        <w:rPr>
          <w:rFonts w:asciiTheme="minorEastAsia" w:hAnsiTheme="minorEastAsia" w:cstheme="minorEastAsia" w:hint="eastAsia"/>
          <w:bCs/>
          <w:sz w:val="32"/>
          <w:szCs w:val="32"/>
        </w:rPr>
        <w:t>庄素萍</w:t>
      </w:r>
      <w:r>
        <w:rPr>
          <w:rFonts w:asciiTheme="minorEastAsia" w:hAnsiTheme="minorEastAsia" w:cstheme="minorEastAsia" w:hint="eastAsia"/>
          <w:sz w:val="32"/>
          <w:szCs w:val="32"/>
        </w:rPr>
        <w:t>、</w:t>
      </w:r>
      <w:r>
        <w:rPr>
          <w:rFonts w:asciiTheme="minorEastAsia" w:hAnsiTheme="minorEastAsia" w:cstheme="minorEastAsia" w:hint="eastAsia"/>
          <w:bCs/>
          <w:sz w:val="32"/>
          <w:szCs w:val="32"/>
        </w:rPr>
        <w:t>张雅洁</w:t>
      </w:r>
      <w:r>
        <w:rPr>
          <w:rFonts w:asciiTheme="minorEastAsia" w:hAnsiTheme="minorEastAsia" w:cstheme="minorEastAsia" w:hint="eastAsia"/>
          <w:sz w:val="32"/>
          <w:szCs w:val="32"/>
        </w:rPr>
        <w:t>、</w:t>
      </w:r>
      <w:r>
        <w:rPr>
          <w:rFonts w:asciiTheme="minorEastAsia" w:hAnsiTheme="minorEastAsia" w:cstheme="minorEastAsia" w:hint="eastAsia"/>
          <w:bCs/>
          <w:sz w:val="32"/>
          <w:szCs w:val="32"/>
        </w:rPr>
        <w:t>吴美娟、付道勇、陈</w:t>
      </w:r>
      <w:proofErr w:type="gramStart"/>
      <w:r>
        <w:rPr>
          <w:rFonts w:asciiTheme="minorEastAsia" w:hAnsiTheme="minorEastAsia" w:cstheme="minorEastAsia" w:hint="eastAsia"/>
          <w:bCs/>
          <w:sz w:val="32"/>
          <w:szCs w:val="32"/>
        </w:rPr>
        <w:t>同洲</w:t>
      </w:r>
      <w:proofErr w:type="gramEnd"/>
      <w:r>
        <w:rPr>
          <w:rFonts w:asciiTheme="minorEastAsia" w:hAnsiTheme="minorEastAsia" w:cstheme="minorEastAsia" w:hint="eastAsia"/>
          <w:bCs/>
          <w:sz w:val="32"/>
          <w:szCs w:val="32"/>
        </w:rPr>
        <w:t>、张丹洋、李佳益、符培玲、胡泽</w:t>
      </w:r>
      <w:proofErr w:type="gramStart"/>
      <w:r>
        <w:rPr>
          <w:rFonts w:asciiTheme="minorEastAsia" w:hAnsiTheme="minorEastAsia" w:cstheme="minorEastAsia" w:hint="eastAsia"/>
          <w:bCs/>
          <w:sz w:val="32"/>
          <w:szCs w:val="32"/>
        </w:rPr>
        <w:t>槟</w:t>
      </w:r>
      <w:proofErr w:type="gramEnd"/>
      <w:r>
        <w:rPr>
          <w:rFonts w:asciiTheme="minorEastAsia" w:hAnsiTheme="minorEastAsia" w:cstheme="minorEastAsia" w:hint="eastAsia"/>
          <w:bCs/>
          <w:sz w:val="32"/>
          <w:szCs w:val="32"/>
        </w:rPr>
        <w:t>、朱婷婷、沈佳铭、林宸</w:t>
      </w:r>
      <w:proofErr w:type="gramStart"/>
      <w:r>
        <w:rPr>
          <w:rFonts w:asciiTheme="minorEastAsia" w:hAnsiTheme="minorEastAsia" w:cstheme="minorEastAsia" w:hint="eastAsia"/>
          <w:bCs/>
          <w:sz w:val="32"/>
          <w:szCs w:val="32"/>
        </w:rPr>
        <w:t>彧</w:t>
      </w:r>
      <w:proofErr w:type="gramEnd"/>
      <w:r>
        <w:rPr>
          <w:rFonts w:asciiTheme="minorEastAsia" w:hAnsiTheme="minorEastAsia" w:cstheme="minorEastAsia" w:hint="eastAsia"/>
          <w:bCs/>
          <w:sz w:val="32"/>
          <w:szCs w:val="32"/>
        </w:rPr>
        <w:t>、龚雪、陈怡安、吕仲意、张棋雄、陈标、陈景纳、陈子涵、吴明、</w:t>
      </w:r>
      <w:proofErr w:type="gramStart"/>
      <w:r>
        <w:rPr>
          <w:rFonts w:asciiTheme="minorEastAsia" w:hAnsiTheme="minorEastAsia" w:cstheme="minorEastAsia" w:hint="eastAsia"/>
          <w:bCs/>
          <w:sz w:val="32"/>
          <w:szCs w:val="32"/>
        </w:rPr>
        <w:t>袁</w:t>
      </w:r>
      <w:proofErr w:type="gramEnd"/>
      <w:r>
        <w:rPr>
          <w:rFonts w:asciiTheme="minorEastAsia" w:hAnsiTheme="minorEastAsia" w:cstheme="minorEastAsia" w:hint="eastAsia"/>
          <w:bCs/>
          <w:sz w:val="32"/>
          <w:szCs w:val="32"/>
        </w:rPr>
        <w:t>浩然、黄旭萍、林胜文、周君凯、张杰钦、蔡世斌、刘红、朱碧</w:t>
      </w:r>
      <w:proofErr w:type="gramStart"/>
      <w:r>
        <w:rPr>
          <w:rFonts w:asciiTheme="minorEastAsia" w:hAnsiTheme="minorEastAsia" w:cstheme="minorEastAsia" w:hint="eastAsia"/>
          <w:bCs/>
          <w:sz w:val="32"/>
          <w:szCs w:val="32"/>
        </w:rPr>
        <w:t>桢</w:t>
      </w:r>
      <w:proofErr w:type="gramEnd"/>
      <w:r>
        <w:rPr>
          <w:rFonts w:asciiTheme="minorEastAsia" w:hAnsiTheme="minorEastAsia" w:cstheme="minorEastAsia" w:hint="eastAsia"/>
          <w:bCs/>
          <w:sz w:val="32"/>
          <w:szCs w:val="32"/>
        </w:rPr>
        <w:t>、庞华晓、陈景裕、黄新柱、阳灵珍、陈靖涛、胡梓涛、李雅静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；   </w:t>
      </w:r>
    </w:p>
    <w:p w:rsidR="00DC557B" w:rsidRDefault="00DC557B" w:rsidP="00DC557B">
      <w:pPr>
        <w:spacing w:line="460" w:lineRule="exact"/>
        <w:ind w:firstLineChars="200" w:firstLine="640"/>
        <w:rPr>
          <w:rFonts w:asciiTheme="minorEastAsia" w:hAnsiTheme="minorEastAsia" w:cstheme="minorEastAsia"/>
          <w:bCs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2016级：</w:t>
      </w:r>
      <w:r>
        <w:rPr>
          <w:rFonts w:asciiTheme="minorEastAsia" w:hAnsiTheme="minorEastAsia" w:cstheme="minorEastAsia" w:hint="eastAsia"/>
          <w:bCs/>
          <w:sz w:val="32"/>
          <w:szCs w:val="32"/>
        </w:rPr>
        <w:t>魏江坤</w:t>
      </w:r>
      <w:r>
        <w:rPr>
          <w:rFonts w:asciiTheme="minorEastAsia" w:hAnsiTheme="minorEastAsia" w:cstheme="minorEastAsia" w:hint="eastAsia"/>
          <w:sz w:val="32"/>
          <w:szCs w:val="32"/>
        </w:rPr>
        <w:t>、</w:t>
      </w:r>
      <w:r>
        <w:rPr>
          <w:rFonts w:asciiTheme="minorEastAsia" w:hAnsiTheme="minorEastAsia" w:cstheme="minorEastAsia" w:hint="eastAsia"/>
          <w:bCs/>
          <w:sz w:val="32"/>
          <w:szCs w:val="32"/>
        </w:rPr>
        <w:t>刘鹭翔</w:t>
      </w:r>
      <w:r>
        <w:rPr>
          <w:rFonts w:asciiTheme="minorEastAsia" w:hAnsiTheme="minorEastAsia" w:cstheme="minorEastAsia" w:hint="eastAsia"/>
          <w:sz w:val="32"/>
          <w:szCs w:val="32"/>
        </w:rPr>
        <w:t>、</w:t>
      </w:r>
      <w:r>
        <w:rPr>
          <w:rFonts w:asciiTheme="minorEastAsia" w:hAnsiTheme="minorEastAsia" w:cstheme="minorEastAsia" w:hint="eastAsia"/>
          <w:bCs/>
          <w:sz w:val="32"/>
          <w:szCs w:val="32"/>
        </w:rPr>
        <w:t>祁慧</w:t>
      </w:r>
      <w:r>
        <w:rPr>
          <w:rFonts w:asciiTheme="minorEastAsia" w:hAnsiTheme="minorEastAsia" w:cstheme="minorEastAsia" w:hint="eastAsia"/>
          <w:sz w:val="32"/>
          <w:szCs w:val="32"/>
        </w:rPr>
        <w:t>、</w:t>
      </w:r>
      <w:r>
        <w:rPr>
          <w:rFonts w:asciiTheme="minorEastAsia" w:hAnsiTheme="minorEastAsia" w:cstheme="minorEastAsia" w:hint="eastAsia"/>
          <w:bCs/>
          <w:sz w:val="32"/>
          <w:szCs w:val="32"/>
        </w:rPr>
        <w:t>赵辰雨、何文</w:t>
      </w:r>
      <w:proofErr w:type="gramStart"/>
      <w:r>
        <w:rPr>
          <w:rFonts w:asciiTheme="minorEastAsia" w:hAnsiTheme="minorEastAsia" w:cstheme="minorEastAsia" w:hint="eastAsia"/>
          <w:bCs/>
          <w:sz w:val="32"/>
          <w:szCs w:val="32"/>
        </w:rPr>
        <w:t>枭</w:t>
      </w:r>
      <w:proofErr w:type="gramEnd"/>
      <w:r>
        <w:rPr>
          <w:rFonts w:asciiTheme="minorEastAsia" w:hAnsiTheme="minorEastAsia" w:cstheme="minorEastAsia" w:hint="eastAsia"/>
          <w:bCs/>
          <w:sz w:val="32"/>
          <w:szCs w:val="32"/>
        </w:rPr>
        <w:t>、李冬冬、龙志静、陈晓宇、黄宇、林芃、高昕、邹少帆、邓家梁、叶桂云、尤维新、廉欣</w:t>
      </w:r>
      <w:proofErr w:type="gramStart"/>
      <w:r>
        <w:rPr>
          <w:rFonts w:asciiTheme="minorEastAsia" w:hAnsiTheme="minorEastAsia" w:cstheme="minorEastAsia" w:hint="eastAsia"/>
          <w:bCs/>
          <w:sz w:val="32"/>
          <w:szCs w:val="32"/>
        </w:rPr>
        <w:t>怡</w:t>
      </w:r>
      <w:proofErr w:type="gramEnd"/>
      <w:r>
        <w:rPr>
          <w:rFonts w:asciiTheme="minorEastAsia" w:hAnsiTheme="minorEastAsia" w:cstheme="minorEastAsia" w:hint="eastAsia"/>
          <w:bCs/>
          <w:sz w:val="32"/>
          <w:szCs w:val="32"/>
        </w:rPr>
        <w:t>、刘群利、陈惠玲、吴才添、徐颖颖、蒋诚杰、陈海峰、李怡慧、万云睿、佘君贤、汤焯彬、鲍春洲。</w:t>
      </w:r>
    </w:p>
    <w:p w:rsidR="002F6FDC" w:rsidRPr="00DC557B" w:rsidRDefault="002F6FDC"/>
    <w:sectPr w:rsidR="002F6FDC" w:rsidRPr="00DC55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57B"/>
    <w:rsid w:val="002F6FDC"/>
    <w:rsid w:val="00DC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C701C2-D335-4AAB-A9E0-F7C7CAEFE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5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820</Characters>
  <Application>Microsoft Office Word</Application>
  <DocSecurity>0</DocSecurity>
  <Lines>6</Lines>
  <Paragraphs>1</Paragraphs>
  <ScaleCrop>false</ScaleCrop>
  <Company>Microsoft</Company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</dc:creator>
  <cp:keywords/>
  <dc:description/>
  <cp:lastModifiedBy>lib</cp:lastModifiedBy>
  <cp:revision>1</cp:revision>
  <dcterms:created xsi:type="dcterms:W3CDTF">2016-11-15T08:18:00Z</dcterms:created>
  <dcterms:modified xsi:type="dcterms:W3CDTF">2016-11-15T08:18:00Z</dcterms:modified>
</cp:coreProperties>
</file>