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40" w:lineRule="exac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b/>
          <w:bCs/>
          <w:sz w:val="32"/>
          <w:szCs w:val="32"/>
        </w:rPr>
        <w:t>经济学院三好学生、优秀学生干部审批表</w:t>
      </w:r>
    </w:p>
    <w:bookmarkEnd w:id="0"/>
    <w:p>
      <w:pPr>
        <w:spacing w:line="440" w:lineRule="exact"/>
        <w:jc w:val="center"/>
        <w:rPr>
          <w:rFonts w:hint="eastAsia"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>（20</w:t>
      </w:r>
      <w:r>
        <w:rPr>
          <w:rFonts w:hint="eastAsia" w:ascii="仿宋_GB2312" w:hAnsi="宋体"/>
          <w:sz w:val="28"/>
          <w:szCs w:val="28"/>
          <w:lang w:val="en-US" w:eastAsia="zh-CN"/>
        </w:rPr>
        <w:t>20-</w:t>
      </w:r>
      <w:r>
        <w:rPr>
          <w:rFonts w:ascii="仿宋_GB2312" w:hAnsi="宋体"/>
          <w:sz w:val="28"/>
          <w:szCs w:val="28"/>
        </w:rPr>
        <w:t>2</w:t>
      </w:r>
      <w:r>
        <w:rPr>
          <w:rFonts w:hint="eastAsia" w:ascii="仿宋_GB2312" w:hAnsi="宋体"/>
          <w:sz w:val="28"/>
          <w:szCs w:val="28"/>
          <w:lang w:val="en-US" w:eastAsia="zh-CN"/>
        </w:rPr>
        <w:t>021</w:t>
      </w:r>
      <w:r>
        <w:rPr>
          <w:rFonts w:ascii="仿宋_GB2312" w:hAnsi="宋体"/>
          <w:sz w:val="28"/>
          <w:szCs w:val="28"/>
        </w:rPr>
        <w:t>学年）</w:t>
      </w:r>
    </w:p>
    <w:p>
      <w:pPr>
        <w:spacing w:line="440" w:lineRule="exact"/>
        <w:rPr>
          <w:rFonts w:ascii="仿宋_GB2312" w:hAnsi="宋体"/>
          <w:sz w:val="28"/>
          <w:szCs w:val="28"/>
        </w:rPr>
      </w:pPr>
      <w:r>
        <w:rPr>
          <w:rFonts w:ascii="仿宋_GB2312" w:hAnsi="宋体"/>
          <w:sz w:val="28"/>
          <w:szCs w:val="28"/>
        </w:rPr>
        <w:t xml:space="preserve">年级：                                      班级：                               </w:t>
      </w:r>
    </w:p>
    <w:tbl>
      <w:tblPr>
        <w:tblStyle w:val="2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40"/>
        <w:gridCol w:w="440"/>
        <w:gridCol w:w="924"/>
        <w:gridCol w:w="560"/>
        <w:gridCol w:w="476"/>
        <w:gridCol w:w="690"/>
        <w:gridCol w:w="410"/>
        <w:gridCol w:w="1075"/>
        <w:gridCol w:w="639"/>
        <w:gridCol w:w="546"/>
        <w:gridCol w:w="1530"/>
        <w:gridCol w:w="1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政治面貌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该学年担任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职务情况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该学年获奖学金等级或相应比赛等级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该学年发表论文情况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该学年主要先进事迹</w:t>
            </w:r>
          </w:p>
        </w:tc>
        <w:tc>
          <w:tcPr>
            <w:tcW w:w="90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（对照评选条件填写，可另附页）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拟推荐评优类别</w:t>
            </w:r>
          </w:p>
        </w:tc>
        <w:tc>
          <w:tcPr>
            <w:tcW w:w="6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default" w:ascii="仿宋_GB2312" w:hAnsi="宋体"/>
                <w:sz w:val="28"/>
                <w:szCs w:val="28"/>
              </w:rPr>
              <w:sym w:font="Wingdings 2" w:char="00A3"/>
            </w:r>
            <w:r>
              <w:rPr>
                <w:rFonts w:hint="default" w:ascii="仿宋_GB2312" w:hAnsi="宋体"/>
                <w:sz w:val="28"/>
                <w:szCs w:val="28"/>
              </w:rPr>
              <w:t xml:space="preserve"> 三好学生               □ 优秀学生干部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班级推荐意见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年级推荐意见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学院审批意见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         年  月  日</w:t>
            </w:r>
          </w:p>
        </w:tc>
        <w:tc>
          <w:tcPr>
            <w:tcW w:w="3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         年   月  日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hAnsi="宋体"/>
                <w:sz w:val="28"/>
                <w:szCs w:val="28"/>
              </w:rPr>
            </w:pPr>
            <w:r>
              <w:rPr>
                <w:rFonts w:hint="default" w:ascii="仿宋_GB2312" w:hAnsi="宋体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autoSpaceDE w:val="0"/>
        <w:autoSpaceDN w:val="0"/>
        <w:adjustRightInd w:val="0"/>
        <w:spacing w:line="440" w:lineRule="exact"/>
        <w:jc w:val="left"/>
      </w:pPr>
      <w:r>
        <w:rPr>
          <w:rFonts w:ascii="仿宋_GB2312" w:hAnsi="宋体"/>
          <w:sz w:val="28"/>
          <w:szCs w:val="28"/>
        </w:rPr>
        <w:t>注：本表一式</w:t>
      </w:r>
      <w:r>
        <w:rPr>
          <w:rFonts w:hint="eastAsia" w:ascii="仿宋_GB2312" w:hAnsi="宋体"/>
          <w:sz w:val="28"/>
          <w:szCs w:val="28"/>
          <w:lang w:eastAsia="zh-CN"/>
        </w:rPr>
        <w:t>两</w:t>
      </w:r>
      <w:r>
        <w:rPr>
          <w:rFonts w:ascii="仿宋_GB2312" w:hAnsi="宋体"/>
          <w:sz w:val="28"/>
          <w:szCs w:val="28"/>
        </w:rPr>
        <w:t>份，不得改变表格格式。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46E3"/>
    <w:rsid w:val="7B4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2022-03-09T08:27:00Z</dcterms:created>
  <dc:creator>白芷</dc:creator>
  <cp:lastModifiedBy>白芷</cp:lastModifiedBy>
  <dcterms:modified xsi:type="dcterms:W3CDTF">2022-03-09T08:28:46Z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512AA7443F194423A9AD678F50144355</vt:lpwstr>
  </property>
</Properties>
</file>