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附件3：</w:t>
      </w:r>
    </w:p>
    <w:p>
      <w:pPr>
        <w:spacing w:line="460" w:lineRule="exact"/>
        <w:ind w:firstLine="640" w:firstLineChars="200"/>
        <w:jc w:val="left"/>
        <w:rPr>
          <w:rFonts w:ascii="仿宋_GB2312" w:eastAsia="仿宋_GB2312"/>
          <w:sz w:val="32"/>
          <w:szCs w:val="5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5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52"/>
        </w:rPr>
        <w:t>经济学院第一届班级辩论赛报名表</w:t>
      </w:r>
    </w:p>
    <w:bookmarkEnd w:id="0"/>
    <w:p>
      <w:pPr>
        <w:widowControl/>
        <w:wordWrap w:val="0"/>
        <w:spacing w:line="460" w:lineRule="exact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班级</w:t>
            </w:r>
          </w:p>
        </w:tc>
        <w:tc>
          <w:tcPr>
            <w:tcW w:w="1704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姓名</w:t>
            </w:r>
          </w:p>
        </w:tc>
        <w:tc>
          <w:tcPr>
            <w:tcW w:w="1704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学号</w:t>
            </w:r>
          </w:p>
        </w:tc>
        <w:tc>
          <w:tcPr>
            <w:tcW w:w="1705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手机号码</w:t>
            </w:r>
          </w:p>
        </w:tc>
        <w:tc>
          <w:tcPr>
            <w:tcW w:w="1705" w:type="dxa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48"/>
              </w:rPr>
            </w:pPr>
            <w:r>
              <w:rPr>
                <w:rFonts w:hint="eastAsia" w:ascii="仿宋_GB2312" w:eastAsia="仿宋_GB2312"/>
                <w:sz w:val="28"/>
                <w:szCs w:val="48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firstLine="320" w:firstLineChars="100"/>
        <w:rPr>
          <w:sz w:val="32"/>
          <w:szCs w:val="32"/>
        </w:rPr>
      </w:pP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注：以班级为单位提交参赛人员名单，每单位至少有4名同学，是否安排替补由各班负责人自行决定。</w:t>
      </w:r>
    </w:p>
    <w:p>
      <w:pPr>
        <w:widowControl/>
        <w:jc w:val="left"/>
        <w:rPr>
          <w:rFonts w:hint="eastAsia" w:ascii="仿宋_GB2312" w:hAnsi="仿宋_GB2312" w:eastAsia="仿宋_GB2312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A77E1"/>
    <w:rsid w:val="09991CEB"/>
    <w:rsid w:val="0F8E4A9C"/>
    <w:rsid w:val="4B2E6E0C"/>
    <w:rsid w:val="509F33AF"/>
    <w:rsid w:val="51F1666F"/>
    <w:rsid w:val="763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2019-04-02T05:30:00Z</dcterms:created>
  <dc:creator>蒋采钰</dc:creator>
  <cp:lastModifiedBy>蒋采钰</cp:lastModifiedBy>
  <dcterms:modified xsi:type="dcterms:W3CDTF">2019-04-02T05:33:46Z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