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A51AB4">
      <w:pPr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ascii="黑体" w:hAnsi="黑体" w:eastAsia="黑体"/>
          <w:b/>
          <w:sz w:val="32"/>
          <w:szCs w:val="32"/>
        </w:rPr>
        <w:t xml:space="preserve">4 </w:t>
      </w:r>
      <w:r>
        <w:rPr>
          <w:rFonts w:hint="eastAsia" w:ascii="黑体" w:hAnsi="黑体" w:eastAsia="黑体"/>
          <w:b/>
          <w:sz w:val="32"/>
          <w:szCs w:val="32"/>
        </w:rPr>
        <w:t>福建师范大学2024级研究生学业奖学金申请审批表</w:t>
      </w:r>
    </w:p>
    <w:p w14:paraId="2D6102FA">
      <w:pPr>
        <w:ind w:firstLine="2036" w:firstLineChars="845"/>
        <w:rPr>
          <w:rFonts w:hint="eastAsia" w:ascii="宋体" w:hAnsi="宋体"/>
          <w:b/>
          <w:sz w:val="24"/>
        </w:rPr>
      </w:pPr>
    </w:p>
    <w:tbl>
      <w:tblPr>
        <w:tblStyle w:val="2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559"/>
        <w:gridCol w:w="1418"/>
        <w:gridCol w:w="425"/>
        <w:gridCol w:w="1581"/>
        <w:gridCol w:w="545"/>
        <w:gridCol w:w="966"/>
        <w:gridCol w:w="2000"/>
      </w:tblGrid>
      <w:tr w14:paraId="7FC5B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0B2BC1E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vAlign w:val="center"/>
          </w:tcPr>
          <w:p w14:paraId="562E7CA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朱琦梅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 w14:paraId="73FA1D0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2006" w:type="dxa"/>
            <w:gridSpan w:val="2"/>
            <w:tcBorders>
              <w:top w:val="single" w:color="auto" w:sz="12" w:space="0"/>
            </w:tcBorders>
            <w:vAlign w:val="center"/>
          </w:tcPr>
          <w:p w14:paraId="5D127AC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</w:t>
            </w:r>
          </w:p>
        </w:tc>
        <w:tc>
          <w:tcPr>
            <w:tcW w:w="1511" w:type="dxa"/>
            <w:gridSpan w:val="2"/>
            <w:tcBorders>
              <w:top w:val="single" w:color="auto" w:sz="12" w:space="0"/>
            </w:tcBorders>
            <w:vAlign w:val="center"/>
          </w:tcPr>
          <w:p w14:paraId="46463B9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申请等级</w:t>
            </w:r>
          </w:p>
        </w:tc>
        <w:tc>
          <w:tcPr>
            <w:tcW w:w="200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1D79A7B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学业</w:t>
            </w:r>
            <w:r>
              <w:rPr>
                <w:rFonts w:hint="eastAsia" w:ascii="宋体" w:hAnsi="宋体"/>
                <w:sz w:val="24"/>
              </w:rPr>
              <w:t>奖学金</w:t>
            </w:r>
          </w:p>
        </w:tc>
      </w:tr>
      <w:tr w14:paraId="2398E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480A66C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14:paraId="59E5146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共青团员</w:t>
            </w:r>
          </w:p>
        </w:tc>
        <w:tc>
          <w:tcPr>
            <w:tcW w:w="1418" w:type="dxa"/>
            <w:vAlign w:val="center"/>
          </w:tcPr>
          <w:p w14:paraId="5E859DB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2006" w:type="dxa"/>
            <w:gridSpan w:val="2"/>
            <w:vAlign w:val="center"/>
          </w:tcPr>
          <w:p w14:paraId="3A6539D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汉族</w:t>
            </w:r>
          </w:p>
        </w:tc>
        <w:tc>
          <w:tcPr>
            <w:tcW w:w="1511" w:type="dxa"/>
            <w:gridSpan w:val="2"/>
            <w:vAlign w:val="center"/>
          </w:tcPr>
          <w:p w14:paraId="7C0F969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录取类别</w:t>
            </w:r>
          </w:p>
        </w:tc>
        <w:tc>
          <w:tcPr>
            <w:tcW w:w="2000" w:type="dxa"/>
            <w:tcBorders>
              <w:right w:val="single" w:color="auto" w:sz="12" w:space="0"/>
            </w:tcBorders>
            <w:vAlign w:val="center"/>
          </w:tcPr>
          <w:p w14:paraId="2517C1B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非定向就业</w:t>
            </w:r>
          </w:p>
        </w:tc>
      </w:tr>
      <w:tr w14:paraId="7071B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46549566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所在学院</w:t>
            </w:r>
          </w:p>
        </w:tc>
        <w:tc>
          <w:tcPr>
            <w:tcW w:w="1559" w:type="dxa"/>
            <w:vAlign w:val="center"/>
          </w:tcPr>
          <w:p w14:paraId="56D4234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经济学院</w:t>
            </w:r>
          </w:p>
        </w:tc>
        <w:tc>
          <w:tcPr>
            <w:tcW w:w="1418" w:type="dxa"/>
            <w:vAlign w:val="center"/>
          </w:tcPr>
          <w:p w14:paraId="6C68566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2006" w:type="dxa"/>
            <w:gridSpan w:val="2"/>
            <w:vAlign w:val="center"/>
          </w:tcPr>
          <w:p w14:paraId="3F8A07C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金融</w:t>
            </w:r>
          </w:p>
        </w:tc>
        <w:tc>
          <w:tcPr>
            <w:tcW w:w="1511" w:type="dxa"/>
            <w:gridSpan w:val="2"/>
            <w:vAlign w:val="center"/>
          </w:tcPr>
          <w:p w14:paraId="7104844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号</w:t>
            </w:r>
          </w:p>
        </w:tc>
        <w:tc>
          <w:tcPr>
            <w:tcW w:w="2000" w:type="dxa"/>
            <w:tcBorders>
              <w:right w:val="single" w:color="auto" w:sz="12" w:space="0"/>
            </w:tcBorders>
            <w:vAlign w:val="center"/>
          </w:tcPr>
          <w:p w14:paraId="2CE4724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QSZ20240104</w:t>
            </w:r>
          </w:p>
        </w:tc>
      </w:tr>
      <w:tr w14:paraId="36038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601" w:type="dxa"/>
            <w:vMerge w:val="restart"/>
            <w:tcBorders>
              <w:left w:val="single" w:color="auto" w:sz="12" w:space="0"/>
            </w:tcBorders>
            <w:vAlign w:val="center"/>
          </w:tcPr>
          <w:p w14:paraId="233883F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1559" w:type="dxa"/>
            <w:vMerge w:val="restart"/>
            <w:vAlign w:val="center"/>
          </w:tcPr>
          <w:p w14:paraId="4701C52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2024.09</w:t>
            </w:r>
          </w:p>
        </w:tc>
        <w:tc>
          <w:tcPr>
            <w:tcW w:w="1418" w:type="dxa"/>
            <w:vMerge w:val="restart"/>
            <w:vAlign w:val="center"/>
          </w:tcPr>
          <w:p w14:paraId="4A9464D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在本专业入学考试总成绩排名</w:t>
            </w:r>
          </w:p>
        </w:tc>
        <w:tc>
          <w:tcPr>
            <w:tcW w:w="2006" w:type="dxa"/>
            <w:gridSpan w:val="2"/>
            <w:vAlign w:val="center"/>
          </w:tcPr>
          <w:p w14:paraId="145B7A8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50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511" w:type="dxa"/>
            <w:gridSpan w:val="2"/>
            <w:vMerge w:val="restart"/>
            <w:vAlign w:val="center"/>
          </w:tcPr>
          <w:p w14:paraId="128642A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000" w:type="dxa"/>
            <w:vMerge w:val="restart"/>
            <w:tcBorders>
              <w:right w:val="single" w:color="auto" w:sz="12" w:space="0"/>
            </w:tcBorders>
            <w:vAlign w:val="center"/>
          </w:tcPr>
          <w:p w14:paraId="2BF3473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18760523069</w:t>
            </w:r>
          </w:p>
        </w:tc>
      </w:tr>
      <w:tr w14:paraId="26D17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601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2AA5516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vMerge w:val="continue"/>
            <w:tcBorders>
              <w:bottom w:val="single" w:color="auto" w:sz="12" w:space="0"/>
            </w:tcBorders>
            <w:vAlign w:val="center"/>
          </w:tcPr>
          <w:p w14:paraId="78E4D5F3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8" w:type="dxa"/>
            <w:vMerge w:val="continue"/>
            <w:tcBorders>
              <w:bottom w:val="single" w:color="auto" w:sz="12" w:space="0"/>
            </w:tcBorders>
            <w:vAlign w:val="center"/>
          </w:tcPr>
          <w:p w14:paraId="6FBD96D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06" w:type="dxa"/>
            <w:gridSpan w:val="2"/>
            <w:tcBorders>
              <w:bottom w:val="single" w:color="auto" w:sz="12" w:space="0"/>
            </w:tcBorders>
            <w:vAlign w:val="center"/>
          </w:tcPr>
          <w:p w14:paraId="660899A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15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511" w:type="dxa"/>
            <w:gridSpan w:val="2"/>
            <w:vMerge w:val="continue"/>
            <w:tcBorders>
              <w:bottom w:val="single" w:color="auto" w:sz="12" w:space="0"/>
            </w:tcBorders>
            <w:vAlign w:val="center"/>
          </w:tcPr>
          <w:p w14:paraId="0225121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00" w:type="dxa"/>
            <w:vMerge w:val="continue"/>
            <w:tcBorders>
              <w:bottom w:val="single" w:color="auto" w:sz="12" w:space="0"/>
              <w:right w:val="single" w:color="auto" w:sz="12" w:space="0"/>
            </w:tcBorders>
            <w:vAlign w:val="top"/>
          </w:tcPr>
          <w:p w14:paraId="780604F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F34F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7BFA98A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生源类别</w:t>
            </w:r>
          </w:p>
        </w:tc>
        <w:tc>
          <w:tcPr>
            <w:tcW w:w="8494" w:type="dxa"/>
            <w:gridSpan w:val="7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2A0A61F6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□推免生 </w:t>
            </w:r>
            <w:bookmarkStart w:id="0" w:name="_GoBack"/>
            <w:bookmarkEnd w:id="0"/>
          </w:p>
          <w:p w14:paraId="3E319D0E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统考生</w:t>
            </w:r>
          </w:p>
          <w:p w14:paraId="5093D4D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□其它</w:t>
            </w:r>
          </w:p>
        </w:tc>
      </w:tr>
      <w:tr w14:paraId="72E85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 w14:paraId="20BB0AB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  <w:p w14:paraId="5B19E92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4B45478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福建师范大学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E3AB63C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本科所学专业</w:t>
            </w:r>
          </w:p>
        </w:tc>
        <w:tc>
          <w:tcPr>
            <w:tcW w:w="29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072C6EB6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金融学</w:t>
            </w:r>
          </w:p>
        </w:tc>
      </w:tr>
      <w:tr w14:paraId="003E3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63B40DD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本科阶段</w:t>
            </w:r>
          </w:p>
          <w:p w14:paraId="79FB41D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学习形式</w:t>
            </w:r>
          </w:p>
        </w:tc>
        <w:tc>
          <w:tcPr>
            <w:tcW w:w="8494" w:type="dxa"/>
            <w:gridSpan w:val="7"/>
            <w:tcBorders>
              <w:right w:val="single" w:color="auto" w:sz="12" w:space="0"/>
            </w:tcBorders>
            <w:vAlign w:val="center"/>
          </w:tcPr>
          <w:p w14:paraId="6DB8605D">
            <w:pPr>
              <w:spacing w:line="48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 xml:space="preserve">全日制学生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□自考生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□函授生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□网络教育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□其它</w:t>
            </w:r>
          </w:p>
        </w:tc>
      </w:tr>
      <w:tr w14:paraId="1D2A8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36FBB7D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8494" w:type="dxa"/>
            <w:gridSpan w:val="7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B382FAA"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本人保证上述所填内容和提交的相关材料完全属实，如有不实愿承担如下责任：1、全额退还奖学金；2、接受学校相应处理。</w:t>
            </w:r>
          </w:p>
          <w:p w14:paraId="3497363E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455DF25C">
            <w:pPr>
              <w:ind w:firstLine="3720" w:firstLineChars="1550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申请人签名：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朱琦梅</w:t>
            </w:r>
          </w:p>
          <w:p w14:paraId="19D23B13"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2024年   </w:t>
            </w:r>
            <w:r>
              <w:rPr>
                <w:rFonts w:hint="default" w:ascii="宋体" w:hAnsi="宋体"/>
                <w:sz w:val="24"/>
              </w:rPr>
              <w:t>10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hint="default" w:ascii="宋体" w:hAnsi="宋体"/>
                <w:sz w:val="24"/>
              </w:rPr>
              <w:t>14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</w:tc>
      </w:tr>
      <w:tr w14:paraId="22025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023C515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学院意见</w:t>
            </w:r>
          </w:p>
        </w:tc>
        <w:tc>
          <w:tcPr>
            <w:tcW w:w="8494" w:type="dxa"/>
            <w:gridSpan w:val="7"/>
            <w:tcBorders>
              <w:right w:val="single" w:color="auto" w:sz="12" w:space="0"/>
            </w:tcBorders>
            <w:vAlign w:val="top"/>
          </w:tcPr>
          <w:p w14:paraId="36480290">
            <w:pPr>
              <w:rPr>
                <w:rFonts w:hint="eastAsia" w:ascii="宋体" w:hAnsi="宋体"/>
                <w:sz w:val="24"/>
              </w:rPr>
            </w:pPr>
          </w:p>
          <w:p w14:paraId="009A9E92">
            <w:pPr>
              <w:rPr>
                <w:rFonts w:ascii="宋体" w:hAnsi="宋体"/>
                <w:sz w:val="24"/>
              </w:rPr>
            </w:pPr>
          </w:p>
          <w:p w14:paraId="63561490">
            <w:pPr>
              <w:rPr>
                <w:rFonts w:hint="eastAsia" w:ascii="宋体" w:hAnsi="宋体"/>
                <w:sz w:val="24"/>
              </w:rPr>
            </w:pPr>
          </w:p>
          <w:p w14:paraId="2AADB304">
            <w:pPr>
              <w:rPr>
                <w:rFonts w:ascii="宋体" w:hAnsi="宋体"/>
                <w:sz w:val="24"/>
              </w:rPr>
            </w:pPr>
          </w:p>
          <w:p w14:paraId="0DF78180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学院奖助学金评审委员会负责人签名 ：         (公章)：</w:t>
            </w:r>
          </w:p>
          <w:p w14:paraId="0D0A6237"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年   月    日</w:t>
            </w:r>
          </w:p>
        </w:tc>
      </w:tr>
      <w:tr w14:paraId="5296D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  <w:jc w:val="center"/>
        </w:trPr>
        <w:tc>
          <w:tcPr>
            <w:tcW w:w="160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3D6CCF7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学校意见</w:t>
            </w:r>
          </w:p>
        </w:tc>
        <w:tc>
          <w:tcPr>
            <w:tcW w:w="8494" w:type="dxa"/>
            <w:gridSpan w:val="7"/>
            <w:tcBorders>
              <w:bottom w:val="single" w:color="auto" w:sz="12" w:space="0"/>
              <w:right w:val="single" w:color="auto" w:sz="12" w:space="0"/>
            </w:tcBorders>
            <w:vAlign w:val="top"/>
          </w:tcPr>
          <w:p w14:paraId="19824A16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7F53B085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39FE71AC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7C0939CB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6A2ABEE8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6217458E">
            <w:pPr>
              <w:spacing w:line="360" w:lineRule="auto"/>
              <w:ind w:firstLine="600" w:firstLineChars="25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校学生奖助工作领导小组办公室：          （公章）：</w:t>
            </w:r>
          </w:p>
          <w:p w14:paraId="764FA774">
            <w:pPr>
              <w:spacing w:line="360" w:lineRule="auto"/>
              <w:ind w:firstLine="3840" w:firstLineChars="1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 月   日   </w:t>
            </w:r>
          </w:p>
        </w:tc>
      </w:tr>
    </w:tbl>
    <w:p w14:paraId="3EB612FD">
      <w:pPr>
        <w:spacing w:line="260" w:lineRule="exact"/>
        <w:rPr>
          <w:rFonts w:hint="eastAsia"/>
        </w:rPr>
      </w:pP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lZTBjMWFjODk1ZjAyN2EwOTk3Zjg3OGQ1NjRmMDEifQ=="/>
  </w:docVars>
  <w:rsids>
    <w:rsidRoot w:val="00000000"/>
    <w:rsid w:val="09C851F4"/>
    <w:rsid w:val="1FDE4619"/>
    <w:rsid w:val="288A5644"/>
    <w:rsid w:val="4B647BC0"/>
    <w:rsid w:val="FFFE0D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semiHidden/>
    <w:qFormat/>
    <w:uiPriority w:val="0"/>
  </w:style>
  <w:style w:type="table" w:customStyle="1" w:styleId="5">
    <w:name w:val="普通表格1"/>
    <w:semiHidden/>
    <w:qFormat/>
    <w:uiPriority w:val="0"/>
  </w:style>
  <w:style w:type="paragraph" w:customStyle="1" w:styleId="6">
    <w:name w:val="页眉1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批注框文本1"/>
    <w:basedOn w:val="1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305</Words>
  <Characters>341</Characters>
  <Lines>0</Lines>
  <Paragraphs>0</Paragraphs>
  <TotalTime>0</TotalTime>
  <ScaleCrop>false</ScaleCrop>
  <LinksUpToDate>false</LinksUpToDate>
  <CharactersWithSpaces>485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2024-09-28T18:39:00Z</dcterms:created>
  <dc:creator>亦黎</dc:creator>
  <cp:lastModifiedBy>WPS_1573006497</cp:lastModifiedBy>
  <dcterms:modified xsi:type="dcterms:W3CDTF">2024-10-14T16:16:35Z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C892A62395DE4AE797D9DF5B1757E785_13</vt:lpwstr>
  </property>
</Properties>
</file>