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</Types>
</file>

<file path=_rels/.rels><?xml version="1.0" encoding="UTF-8" standalone="yes"?><Relationships xmlns="http://schemas.openxmlformats.org/package/2006/relationships"><Relationship Id="rId0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>
  <w:body>
    <w:p>
      <w:pPr>
        <w:pStyle w:val="000001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 xml:space="preserve">附件2    </w:t>
      </w:r>
    </w:p>
    <w:p>
      <w:pPr>
        <w:pStyle w:val="000001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福建师范大学研究生学业奖学金申请审批表</w:t>
      </w:r>
    </w:p>
    <w:p>
      <w:pPr>
        <w:pStyle w:val="000001"/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</w:t>
      </w:r>
      <w:r>
        <w:rPr>
          <w:rFonts w:hint="eastAsia" w:ascii="宋体" w:hAnsi="宋体"/>
          <w:sz w:val="24"/>
          <w:lang w:val="en-US" w:eastAsia="zh-CN"/>
        </w:rPr>
        <w:t>2023-2024</w:t>
      </w:r>
      <w:r>
        <w:rPr>
          <w:rFonts w:hint="eastAsia" w:ascii="宋体" w:hAnsi="宋体"/>
          <w:sz w:val="24"/>
        </w:rPr>
        <w:t>学年</w:t>
      </w:r>
      <w:r>
        <w:rPr>
          <w:rFonts w:hint="eastAsia" w:ascii="宋体" w:hAnsi="宋体"/>
          <w:b/>
          <w:sz w:val="24"/>
        </w:rPr>
        <w:t>）</w:t>
      </w:r>
    </w:p>
    <w:p>
      <w:pPr>
        <w:pStyle w:val="000001"/>
        <w:ind w:firstLine="2036" w:firstLineChars="845"/>
        <w:rPr>
          <w:rFonts w:hint="eastAsia" w:ascii="宋体" w:hAnsi="宋体"/>
          <w:b/>
          <w:sz w:val="24"/>
        </w:rPr>
      </w:pPr>
    </w:p>
    <w:tbl>
      <w:tblPr>
        <w:tblW w:w="0" w:type="auto"/>
        <w:jc w:val="center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1"/>
        <w:gridCol w:w="1559"/>
        <w:gridCol w:w="1134"/>
        <w:gridCol w:w="567"/>
        <w:gridCol w:w="1723"/>
        <w:gridCol w:w="173"/>
        <w:gridCol w:w="981"/>
        <w:gridCol w:w="384"/>
        <w:gridCol w:w="782"/>
        <w:gridCol w:w="1191"/>
      </w:tblGrid>
      <w:tr>
        <w:trPr>
          <w:wAfter w:w="0" w:type="dxa"/>
          <w:trHeight w:val="615" w:hRule="atLeast"/>
        </w:trPr>
        <w:tc>
          <w:tcPr>
            <w:tcW w:w="1601" w:type="dxa"/>
            <w:tcBorders>
              <w:top w:val="single" w:color="auto" w:sz="12" w:space="0"/>
              <w:lef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559" w:type="dxa"/>
            <w:tcBorders>
              <w:top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朱雪澄</w:t>
            </w:r>
          </w:p>
        </w:tc>
        <w:tc>
          <w:tcPr>
            <w:tcW w:w="1701" w:type="dxa"/>
            <w:gridSpan w:val="2"/>
            <w:tcBorders>
              <w:top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723" w:type="dxa"/>
            <w:tcBorders>
              <w:top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女</w:t>
            </w:r>
          </w:p>
        </w:tc>
        <w:tc>
          <w:tcPr>
            <w:tcW w:w="1538" w:type="dxa"/>
            <w:gridSpan w:val="3"/>
            <w:tcBorders>
              <w:top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申请等级</w:t>
            </w:r>
          </w:p>
        </w:tc>
        <w:tc>
          <w:tcPr>
            <w:tcW w:w="1973" w:type="dxa"/>
            <w:gridSpan w:val="2"/>
            <w:tcBorders>
              <w:top w:val="single" w:color="auto" w:sz="12" w:space="0"/>
              <w:righ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三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等学业奖学金</w:t>
            </w:r>
          </w:p>
        </w:tc>
      </w:tr>
      <w:tr>
        <w:trPr>
          <w:wAfter w:w="0" w:type="dxa"/>
          <w:trHeight w:val="608" w:hRule="atLeast"/>
        </w:trPr>
        <w:tc>
          <w:tcPr>
            <w:tcW w:w="1601" w:type="dxa"/>
            <w:tcBorders>
              <w:lef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559" w:type="dxa"/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lang w:val="en-US" w:eastAsia="zh-CN"/>
              </w:rPr>
              <w:t>共青团员</w:t>
            </w:r>
          </w:p>
        </w:tc>
        <w:tc>
          <w:tcPr>
            <w:tcW w:w="1701" w:type="dxa"/>
            <w:gridSpan w:val="2"/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723" w:type="dxa"/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汉族</w:t>
            </w:r>
          </w:p>
        </w:tc>
        <w:tc>
          <w:tcPr>
            <w:tcW w:w="1538" w:type="dxa"/>
            <w:gridSpan w:val="3"/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录取类别</w:t>
            </w:r>
          </w:p>
        </w:tc>
        <w:tc>
          <w:tcPr>
            <w:tcW w:w="1973" w:type="dxa"/>
            <w:gridSpan w:val="2"/>
            <w:tcBorders>
              <w:righ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非定向就业</w:t>
            </w:r>
          </w:p>
        </w:tc>
      </w:tr>
      <w:tr>
        <w:trPr>
          <w:wAfter w:w="0" w:type="dxa"/>
          <w:trHeight w:val="616" w:hRule="atLeast"/>
        </w:trPr>
        <w:tc>
          <w:tcPr>
            <w:tcW w:w="1601" w:type="dxa"/>
            <w:tcBorders>
              <w:lef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所在学院</w:t>
            </w:r>
          </w:p>
        </w:tc>
        <w:tc>
          <w:tcPr>
            <w:tcW w:w="1559" w:type="dxa"/>
            <w:textDirection w:val="lrTb"/>
            <w:vAlign w:val="center"/>
          </w:tcPr>
          <w:p>
            <w:pPr>
              <w:pStyle w:val="000001"/>
              <w:jc w:val="center"/>
              <w:rPr>
                <w:rFonts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经济学院</w:t>
            </w:r>
          </w:p>
        </w:tc>
        <w:tc>
          <w:tcPr>
            <w:tcW w:w="1701" w:type="dxa"/>
            <w:gridSpan w:val="2"/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 业</w:t>
            </w:r>
          </w:p>
        </w:tc>
        <w:tc>
          <w:tcPr>
            <w:tcW w:w="1723" w:type="dxa"/>
            <w:textDirection w:val="lrTb"/>
            <w:vAlign w:val="center"/>
          </w:tcPr>
          <w:p>
            <w:pPr>
              <w:pStyle w:val="000001"/>
              <w:jc w:val="center"/>
              <w:rPr>
                <w:rFonts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金融专硕</w:t>
            </w:r>
          </w:p>
        </w:tc>
        <w:tc>
          <w:tcPr>
            <w:tcW w:w="1538" w:type="dxa"/>
            <w:gridSpan w:val="3"/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  号</w:t>
            </w:r>
          </w:p>
        </w:tc>
        <w:tc>
          <w:tcPr>
            <w:tcW w:w="1973" w:type="dxa"/>
            <w:gridSpan w:val="2"/>
            <w:tcBorders>
              <w:righ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QSZ202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20059</w:t>
            </w:r>
          </w:p>
        </w:tc>
      </w:tr>
      <w:tr>
        <w:trPr>
          <w:wAfter w:w="0" w:type="dxa"/>
          <w:trHeight w:val="470" w:hRule="atLeast"/>
        </w:trPr>
        <w:tc>
          <w:tcPr>
            <w:tcW w:w="1601" w:type="dxa"/>
            <w:vMerge w:val="restart"/>
            <w:tcBorders>
              <w:lef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入学时间</w:t>
            </w:r>
          </w:p>
        </w:tc>
        <w:tc>
          <w:tcPr>
            <w:tcW w:w="1559" w:type="dxa"/>
            <w:vMerge w:val="restart"/>
            <w:textDirection w:val="lrTb"/>
            <w:vAlign w:val="center"/>
          </w:tcPr>
          <w:p>
            <w:pPr>
              <w:pStyle w:val="000001"/>
              <w:jc w:val="center"/>
              <w:rPr>
                <w:rFonts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.09</w:t>
            </w:r>
          </w:p>
        </w:tc>
        <w:tc>
          <w:tcPr>
            <w:tcW w:w="1701" w:type="dxa"/>
            <w:gridSpan w:val="2"/>
            <w:vMerge w:val="restart"/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现学习阶段</w:t>
            </w:r>
          </w:p>
        </w:tc>
        <w:tc>
          <w:tcPr>
            <w:tcW w:w="1723" w:type="dxa"/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硕士</w:t>
            </w:r>
          </w:p>
        </w:tc>
        <w:tc>
          <w:tcPr>
            <w:tcW w:w="1538" w:type="dxa"/>
            <w:gridSpan w:val="3"/>
            <w:vMerge w:val="restart"/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973" w:type="dxa"/>
            <w:gridSpan w:val="2"/>
            <w:vMerge w:val="restart"/>
            <w:tcBorders>
              <w:righ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15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880345656</w:t>
            </w:r>
          </w:p>
        </w:tc>
      </w:tr>
      <w:tr>
        <w:trPr>
          <w:wAfter w:w="0" w:type="dxa"/>
          <w:trHeight w:val="432" w:hRule="atLeast"/>
        </w:trPr>
        <w:tc>
          <w:tcPr>
            <w:tcW w:w="1601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9" w:type="dxa"/>
            <w:vMerge w:val="continue"/>
            <w:tcBorders>
              <w:bottom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bottom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23" w:type="dxa"/>
            <w:tcBorders>
              <w:bottom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□博士</w:t>
            </w:r>
          </w:p>
        </w:tc>
        <w:tc>
          <w:tcPr>
            <w:tcW w:w="1538" w:type="dxa"/>
            <w:gridSpan w:val="3"/>
            <w:vMerge w:val="continue"/>
            <w:tcBorders>
              <w:bottom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73" w:type="dxa"/>
            <w:gridSpan w:val="2"/>
            <w:vMerge w:val="continue"/>
            <w:tcBorders>
              <w:bottom w:val="single" w:color="auto" w:sz="12" w:space="0"/>
              <w:right w:val="single" w:color="auto" w:sz="12" w:space="0"/>
            </w:tcBorders>
            <w:textDirection w:val="lrTb"/>
            <w:vAlign w:val="top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rPr>
          <w:wAfter w:w="0" w:type="dxa"/>
          <w:trHeight w:val="915" w:hRule="atLeast"/>
        </w:trPr>
        <w:tc>
          <w:tcPr>
            <w:tcW w:w="316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学年学业成绩</w:t>
            </w:r>
          </w:p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有无补考或重修</w:t>
            </w:r>
          </w:p>
        </w:tc>
        <w:tc>
          <w:tcPr>
            <w:tcW w:w="1701" w:type="dxa"/>
            <w:gridSpan w:val="2"/>
            <w:tcBorders>
              <w:top w:val="single" w:color="auto" w:sz="12" w:space="0"/>
              <w:bottom w:val="single" w:color="auto" w:sz="12" w:space="0"/>
            </w:tcBorders>
            <w:textDirection w:val="lrTb"/>
            <w:vAlign w:val="center"/>
          </w:tcPr>
          <w:p>
            <w:pPr>
              <w:pStyle w:val="000001"/>
              <w:ind w:left="45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□有   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无</w:t>
            </w:r>
          </w:p>
        </w:tc>
        <w:tc>
          <w:tcPr>
            <w:tcW w:w="3261" w:type="dxa"/>
            <w:gridSpan w:val="4"/>
            <w:tcBorders>
              <w:top w:val="single" w:color="auto" w:sz="12" w:space="0"/>
              <w:bottom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学年有无受学校</w:t>
            </w:r>
          </w:p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通报批评或处分</w:t>
            </w:r>
          </w:p>
        </w:tc>
        <w:tc>
          <w:tcPr>
            <w:tcW w:w="1973" w:type="dxa"/>
            <w:gridSpan w:val="2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ind w:firstLine="240" w:firstLineChars="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□有  </w:t>
            </w:r>
            <w:r>
              <w:rPr>
                <w:rFonts w:hint="eastAsia" w:ascii="宋体" w:hAnsi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/>
                <w:sz w:val="24"/>
              </w:rPr>
              <w:t>否</w:t>
            </w:r>
          </w:p>
        </w:tc>
      </w:tr>
      <w:tr>
        <w:trPr>
          <w:wAfter w:w="0" w:type="dxa"/>
          <w:trHeight w:val="1019" w:hRule="atLeast"/>
        </w:trPr>
        <w:tc>
          <w:tcPr>
            <w:tcW w:w="1601" w:type="dxa"/>
            <w:tcBorders>
              <w:top w:val="single" w:color="auto" w:sz="12" w:space="0"/>
              <w:lef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社会工作</w:t>
            </w:r>
          </w:p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情况</w:t>
            </w:r>
          </w:p>
        </w:tc>
        <w:tc>
          <w:tcPr>
            <w:tcW w:w="8494" w:type="dxa"/>
            <w:gridSpan w:val="9"/>
            <w:tcBorders>
              <w:top w:val="single" w:color="auto" w:sz="12" w:space="0"/>
              <w:right w:val="single" w:color="auto" w:sz="12" w:space="0"/>
            </w:tcBorders>
            <w:textDirection w:val="lrTb"/>
            <w:vAlign w:val="top"/>
          </w:tcPr>
          <w:p>
            <w:pPr>
              <w:pStyle w:val="000001"/>
              <w:rPr>
                <w:rFonts w:hint="eastAsia" w:ascii="宋体" w:hAnsi="宋体"/>
                <w:sz w:val="24"/>
              </w:rPr>
            </w:pPr>
          </w:p>
          <w:p>
            <w:pPr>
              <w:pStyle w:val="000001"/>
              <w:pBdr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-202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学年担任202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级金融专硕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副班长</w:t>
            </w:r>
          </w:p>
          <w:p>
            <w:pPr>
              <w:pStyle w:val="000001"/>
              <w:rPr>
                <w:rFonts w:ascii="宋体" w:hAnsi="宋体" w:eastAsia="宋体"/>
                <w:sz w:val="24"/>
                <w:lang w:val="en-US" w:eastAsia="zh-CN"/>
              </w:rPr>
            </w:pPr>
            <w:r>
              <w:rPr>
                <w:rFonts w:ascii="宋体" w:hAnsi="宋体" w:eastAsia="宋体"/>
                <w:sz w:val="24"/>
                <w:lang w:val="en-US" w:eastAsia="zh-CN"/>
              </w:rPr>
              <w:t>2023-2024学年担任经济学院学生会办公室副主任</w:t>
            </w:r>
          </w:p>
          <w:p>
            <w:pPr>
              <w:pStyle w:val="000001"/>
              <w:rPr>
                <w:rFonts w:hint="eastAsia" w:ascii="宋体" w:hAnsi="宋体"/>
                <w:sz w:val="24"/>
              </w:rPr>
            </w:pPr>
          </w:p>
        </w:tc>
      </w:tr>
      <w:tr>
        <w:trPr>
          <w:wAfter w:w="0" w:type="dxa"/>
          <w:trHeight w:val="1538" w:hRule="atLeast"/>
        </w:trPr>
        <w:tc>
          <w:tcPr>
            <w:tcW w:w="1601" w:type="dxa"/>
            <w:tcBorders>
              <w:lef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获奖情况</w:t>
            </w:r>
          </w:p>
        </w:tc>
        <w:tc>
          <w:tcPr>
            <w:tcW w:w="8494" w:type="dxa"/>
            <w:gridSpan w:val="9"/>
            <w:tcBorders>
              <w:right w:val="single" w:color="auto" w:sz="12" w:space="0"/>
            </w:tcBorders>
            <w:textDirection w:val="lrTb"/>
            <w:vAlign w:val="top"/>
          </w:tcPr>
          <w:p>
            <w:pPr>
              <w:pStyle w:val="000001"/>
              <w:pBdr>
                <w:bottom/>
              </w:pBdr>
              <w:rPr>
                <w:rFonts w:ascii="宋体" w:hAnsi="宋体" w:eastAsia="宋体"/>
                <w:sz w:val="24"/>
                <w:lang w:val="en-US" w:eastAsia="zh-CN"/>
              </w:rPr>
            </w:pPr>
          </w:p>
        </w:tc>
      </w:tr>
      <w:tr>
        <w:trPr>
          <w:wAfter w:w="0" w:type="dxa"/>
          <w:trHeight w:val="458" w:hRule="atLeast"/>
        </w:trPr>
        <w:tc>
          <w:tcPr>
            <w:tcW w:w="1601" w:type="dxa"/>
            <w:vMerge w:val="restart"/>
            <w:tcBorders>
              <w:lef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pStyle w:val="000001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科研成果</w:t>
            </w:r>
          </w:p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pStyle w:val="000001"/>
              <w:rPr>
                <w:rFonts w:hint="eastAsia" w:ascii="宋体" w:hAnsi="宋体"/>
                <w:sz w:val="24"/>
              </w:rPr>
            </w:pPr>
          </w:p>
        </w:tc>
        <w:tc>
          <w:tcPr>
            <w:tcW w:w="2693" w:type="dxa"/>
            <w:gridSpan w:val="2"/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成果（论文、著作和作品）名称</w:t>
            </w:r>
          </w:p>
        </w:tc>
        <w:tc>
          <w:tcPr>
            <w:tcW w:w="3828" w:type="dxa"/>
            <w:gridSpan w:val="5"/>
            <w:tcBorders>
              <w:right w:val="single" w:color="auto" w:sz="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发表刊物或出版单位、时间、卷（期）、页码</w:t>
            </w:r>
          </w:p>
        </w:tc>
        <w:tc>
          <w:tcPr>
            <w:tcW w:w="1973" w:type="dxa"/>
            <w:gridSpan w:val="2"/>
            <w:tcBorders>
              <w:left w:val="single" w:color="auto" w:sz="2" w:space="0"/>
              <w:righ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本人排名，（校A类、B类、SCI、EI、CSSCI、CSCD等收录在此注明）</w:t>
            </w:r>
          </w:p>
        </w:tc>
      </w:tr>
      <w:tr>
        <w:trPr>
          <w:wAfter w:w="0" w:type="dxa"/>
          <w:trHeight w:val="458" w:hRule="atLeast"/>
        </w:trPr>
        <w:tc>
          <w:tcPr>
            <w:tcW w:w="1601" w:type="dxa"/>
            <w:vMerge w:val="continue"/>
            <w:tcBorders>
              <w:lef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93" w:type="dxa"/>
            <w:gridSpan w:val="2"/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《数字经济背景下商业银行的发展趋势和战略研究》</w:t>
            </w:r>
          </w:p>
        </w:tc>
        <w:tc>
          <w:tcPr>
            <w:tcW w:w="3828" w:type="dxa"/>
            <w:gridSpan w:val="5"/>
            <w:tcBorders>
              <w:right w:val="single" w:color="auto" w:sz="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《探索科学》、2024年5月、2024年14期、189页</w:t>
            </w:r>
          </w:p>
        </w:tc>
        <w:tc>
          <w:tcPr>
            <w:tcW w:w="1973" w:type="dxa"/>
            <w:gridSpan w:val="2"/>
            <w:tcBorders>
              <w:left w:val="single" w:color="auto" w:sz="2" w:space="0"/>
              <w:righ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独立作者</w:t>
            </w:r>
          </w:p>
        </w:tc>
      </w:tr>
      <w:tr>
        <w:trPr>
          <w:wAfter w:w="0" w:type="dxa"/>
          <w:trHeight w:val="458" w:hRule="atLeast"/>
        </w:trPr>
        <w:tc>
          <w:tcPr>
            <w:tcW w:w="1601" w:type="dxa"/>
            <w:vMerge w:val="continue"/>
            <w:tcBorders>
              <w:lef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93" w:type="dxa"/>
            <w:gridSpan w:val="2"/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828" w:type="dxa"/>
            <w:gridSpan w:val="5"/>
            <w:tcBorders>
              <w:right w:val="single" w:color="auto" w:sz="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73" w:type="dxa"/>
            <w:gridSpan w:val="2"/>
            <w:tcBorders>
              <w:left w:val="single" w:color="auto" w:sz="2" w:space="0"/>
              <w:righ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rPr>
          <w:wAfter w:w="0" w:type="dxa"/>
          <w:trHeight w:val="458" w:hRule="atLeast"/>
        </w:trPr>
        <w:tc>
          <w:tcPr>
            <w:tcW w:w="1601" w:type="dxa"/>
            <w:vMerge w:val="continue"/>
            <w:tcBorders>
              <w:lef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693" w:type="dxa"/>
            <w:gridSpan w:val="2"/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828" w:type="dxa"/>
            <w:gridSpan w:val="5"/>
            <w:tcBorders>
              <w:right w:val="single" w:color="auto" w:sz="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73" w:type="dxa"/>
            <w:gridSpan w:val="2"/>
            <w:tcBorders>
              <w:left w:val="single" w:color="auto" w:sz="2" w:space="0"/>
              <w:righ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rPr>
          <w:wAfter w:w="0" w:type="dxa"/>
          <w:trHeight w:val="345" w:hRule="atLeast"/>
        </w:trPr>
        <w:tc>
          <w:tcPr>
            <w:tcW w:w="1601" w:type="dxa"/>
            <w:vMerge w:val="restart"/>
            <w:tcBorders>
              <w:lef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专利情况</w:t>
            </w:r>
          </w:p>
        </w:tc>
        <w:tc>
          <w:tcPr>
            <w:tcW w:w="2693" w:type="dxa"/>
            <w:gridSpan w:val="2"/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专利名称</w:t>
            </w:r>
          </w:p>
        </w:tc>
        <w:tc>
          <w:tcPr>
            <w:tcW w:w="2463" w:type="dxa"/>
            <w:gridSpan w:val="3"/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专利类型</w:t>
            </w:r>
          </w:p>
        </w:tc>
        <w:tc>
          <w:tcPr>
            <w:tcW w:w="981" w:type="dxa"/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编号</w:t>
            </w:r>
          </w:p>
        </w:tc>
        <w:tc>
          <w:tcPr>
            <w:tcW w:w="1166" w:type="dxa"/>
            <w:gridSpan w:val="2"/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排名</w:t>
            </w:r>
          </w:p>
        </w:tc>
        <w:tc>
          <w:tcPr>
            <w:tcW w:w="1191" w:type="dxa"/>
            <w:tcBorders>
              <w:righ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取得授</w:t>
            </w:r>
          </w:p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权时间</w:t>
            </w:r>
          </w:p>
        </w:tc>
      </w:tr>
      <w:tr>
        <w:trPr>
          <w:wAfter w:w="0" w:type="dxa"/>
          <w:trHeight w:val="70" w:hRule="atLeast"/>
        </w:trPr>
        <w:tc>
          <w:tcPr>
            <w:tcW w:w="1601" w:type="dxa"/>
            <w:vMerge w:val="continue"/>
            <w:tcBorders>
              <w:left w:val="single" w:color="auto" w:sz="12" w:space="0"/>
            </w:tcBorders>
            <w:textDirection w:val="lrTb"/>
            <w:vAlign w:val="top"/>
          </w:tcPr>
          <w:p>
            <w:pPr>
              <w:pStyle w:val="000001"/>
              <w:rPr>
                <w:rFonts w:hint="eastAsia" w:ascii="宋体" w:hAnsi="宋体"/>
                <w:sz w:val="24"/>
              </w:rPr>
            </w:pPr>
          </w:p>
        </w:tc>
        <w:tc>
          <w:tcPr>
            <w:tcW w:w="2693" w:type="dxa"/>
            <w:gridSpan w:val="2"/>
            <w:textDirection w:val="lrTb"/>
            <w:vAlign w:val="top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63" w:type="dxa"/>
            <w:gridSpan w:val="3"/>
            <w:textDirection w:val="lrTb"/>
            <w:vAlign w:val="top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1" w:type="dxa"/>
            <w:textDirection w:val="lrTb"/>
            <w:vAlign w:val="top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66" w:type="dxa"/>
            <w:gridSpan w:val="2"/>
            <w:textDirection w:val="lrTb"/>
            <w:vAlign w:val="top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91" w:type="dxa"/>
            <w:tcBorders>
              <w:right w:val="single" w:color="auto" w:sz="12" w:space="0"/>
            </w:tcBorders>
            <w:textDirection w:val="lrTb"/>
            <w:vAlign w:val="top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rPr>
          <w:wAfter w:w="0" w:type="dxa"/>
          <w:trHeight w:val="390" w:hRule="atLeast"/>
        </w:trPr>
        <w:tc>
          <w:tcPr>
            <w:tcW w:w="1601" w:type="dxa"/>
            <w:vMerge w:val="continue"/>
            <w:tcBorders>
              <w:left w:val="single" w:color="auto" w:sz="12" w:space="0"/>
            </w:tcBorders>
            <w:textDirection w:val="lrTb"/>
            <w:vAlign w:val="top"/>
          </w:tcPr>
          <w:p>
            <w:pPr>
              <w:pStyle w:val="000001"/>
              <w:rPr>
                <w:rFonts w:hint="eastAsia" w:ascii="宋体" w:hAnsi="宋体"/>
                <w:sz w:val="24"/>
              </w:rPr>
            </w:pPr>
          </w:p>
        </w:tc>
        <w:tc>
          <w:tcPr>
            <w:tcW w:w="2693" w:type="dxa"/>
            <w:gridSpan w:val="2"/>
            <w:textDirection w:val="lrTb"/>
            <w:vAlign w:val="top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63" w:type="dxa"/>
            <w:gridSpan w:val="3"/>
            <w:textDirection w:val="lrTb"/>
            <w:vAlign w:val="top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1" w:type="dxa"/>
            <w:textDirection w:val="lrTb"/>
            <w:vAlign w:val="top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66" w:type="dxa"/>
            <w:gridSpan w:val="2"/>
            <w:textDirection w:val="lrTb"/>
            <w:vAlign w:val="top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91" w:type="dxa"/>
            <w:tcBorders>
              <w:right w:val="single" w:color="auto" w:sz="12" w:space="0"/>
            </w:tcBorders>
            <w:textDirection w:val="lrTb"/>
            <w:vAlign w:val="top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rPr>
          <w:wAfter w:w="0" w:type="dxa"/>
          <w:trHeight w:val="390" w:hRule="atLeast"/>
        </w:trPr>
        <w:tc>
          <w:tcPr>
            <w:tcW w:w="1601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textDirection w:val="lrTb"/>
            <w:vAlign w:val="top"/>
          </w:tcPr>
          <w:p>
            <w:pPr>
              <w:pStyle w:val="000001"/>
              <w:rPr>
                <w:rFonts w:hint="eastAsia" w:ascii="宋体" w:hAnsi="宋体"/>
                <w:sz w:val="24"/>
              </w:rPr>
            </w:pPr>
          </w:p>
        </w:tc>
        <w:tc>
          <w:tcPr>
            <w:tcW w:w="2693" w:type="dxa"/>
            <w:gridSpan w:val="2"/>
            <w:tcBorders>
              <w:bottom w:val="single" w:color="auto" w:sz="12" w:space="0"/>
            </w:tcBorders>
            <w:textDirection w:val="lrTb"/>
            <w:vAlign w:val="top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63" w:type="dxa"/>
            <w:gridSpan w:val="3"/>
            <w:tcBorders>
              <w:bottom w:val="single" w:color="auto" w:sz="12" w:space="0"/>
            </w:tcBorders>
            <w:textDirection w:val="lrTb"/>
            <w:vAlign w:val="top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1" w:type="dxa"/>
            <w:tcBorders>
              <w:bottom w:val="single" w:color="auto" w:sz="12" w:space="0"/>
            </w:tcBorders>
            <w:textDirection w:val="lrTb"/>
            <w:vAlign w:val="top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66" w:type="dxa"/>
            <w:gridSpan w:val="2"/>
            <w:tcBorders>
              <w:bottom w:val="single" w:color="auto" w:sz="12" w:space="0"/>
            </w:tcBorders>
            <w:textDirection w:val="lrTb"/>
            <w:vAlign w:val="top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91" w:type="dxa"/>
            <w:tcBorders>
              <w:bottom w:val="single" w:color="auto" w:sz="12" w:space="0"/>
              <w:right w:val="single" w:color="auto" w:sz="12" w:space="0"/>
            </w:tcBorders>
            <w:textDirection w:val="lrTb"/>
            <w:vAlign w:val="top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rPr>
          <w:wAfter w:w="0" w:type="dxa"/>
          <w:trHeight w:val="2551" w:hRule="atLeast"/>
        </w:trPr>
        <w:tc>
          <w:tcPr>
            <w:tcW w:w="1601" w:type="dxa"/>
            <w:tcBorders>
              <w:top w:val="single" w:color="auto" w:sz="12" w:space="0"/>
              <w:lef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</w:t>
            </w:r>
          </w:p>
        </w:tc>
        <w:tc>
          <w:tcPr>
            <w:tcW w:w="8494" w:type="dxa"/>
            <w:gridSpan w:val="9"/>
            <w:tcBorders>
              <w:top w:val="single" w:color="auto" w:sz="12" w:space="0"/>
              <w:righ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本人保证上述所填内容和提交的相关材料完全属实，如有不实愿承担如下责任：1、全额退还学业奖学金；2、接受学校相应处理。</w:t>
            </w:r>
          </w:p>
          <w:p>
            <w:pPr>
              <w:pStyle w:val="000001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pStyle w:val="000001"/>
              <w:ind w:firstLine="3720" w:firstLineChars="15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申请人签名：</w:t>
            </w:r>
          </w:p>
          <w:p>
            <w:pPr>
              <w:pStyle w:val="000001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年    月    日</w:t>
            </w:r>
          </w:p>
        </w:tc>
      </w:tr>
      <w:tr>
        <w:trPr>
          <w:wAfter w:w="0" w:type="dxa"/>
          <w:trHeight w:val="2042" w:hRule="atLeast"/>
        </w:trPr>
        <w:tc>
          <w:tcPr>
            <w:tcW w:w="1601" w:type="dxa"/>
            <w:tcBorders>
              <w:lef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导师意见</w:t>
            </w:r>
          </w:p>
        </w:tc>
        <w:tc>
          <w:tcPr>
            <w:tcW w:w="8494" w:type="dxa"/>
            <w:gridSpan w:val="9"/>
            <w:tcBorders>
              <w:righ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rPr>
                <w:rFonts w:hint="eastAsia" w:ascii="宋体" w:hAnsi="宋体"/>
                <w:sz w:val="24"/>
              </w:rPr>
            </w:pPr>
          </w:p>
          <w:p>
            <w:pPr>
              <w:pStyle w:val="000001"/>
              <w:rPr>
                <w:rFonts w:hint="eastAsia" w:ascii="宋体" w:hAnsi="宋体"/>
                <w:sz w:val="24"/>
              </w:rPr>
            </w:pPr>
          </w:p>
          <w:p>
            <w:pPr>
              <w:pStyle w:val="000001"/>
              <w:rPr>
                <w:rFonts w:hint="eastAsia" w:ascii="宋体" w:hAnsi="宋体"/>
                <w:sz w:val="24"/>
              </w:rPr>
            </w:pPr>
          </w:p>
          <w:p>
            <w:pPr>
              <w:pStyle w:val="000001"/>
              <w:rPr>
                <w:rFonts w:hint="eastAsia" w:ascii="宋体" w:hAnsi="宋体"/>
                <w:sz w:val="24"/>
              </w:rPr>
            </w:pPr>
          </w:p>
          <w:p>
            <w:pPr>
              <w:pStyle w:val="000001"/>
              <w:ind w:firstLine="3600" w:firstLineChars="15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导师签名：</w:t>
            </w:r>
          </w:p>
          <w:p>
            <w:pPr>
              <w:pStyle w:val="000001"/>
              <w:ind w:firstLine="3840" w:firstLineChars="16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  <w:tr>
        <w:trPr>
          <w:wAfter w:w="0" w:type="dxa"/>
          <w:trHeight w:val="3425" w:hRule="atLeast"/>
        </w:trPr>
        <w:tc>
          <w:tcPr>
            <w:tcW w:w="1601" w:type="dxa"/>
            <w:tcBorders>
              <w:left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学院意见</w:t>
            </w:r>
          </w:p>
        </w:tc>
        <w:tc>
          <w:tcPr>
            <w:tcW w:w="8494" w:type="dxa"/>
            <w:gridSpan w:val="9"/>
            <w:tcBorders>
              <w:right w:val="single" w:color="auto" w:sz="12" w:space="0"/>
            </w:tcBorders>
            <w:textDirection w:val="lrTb"/>
            <w:vAlign w:val="top"/>
          </w:tcPr>
          <w:p>
            <w:pPr>
              <w:pStyle w:val="000001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pStyle w:val="000001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pStyle w:val="000001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pStyle w:val="000001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pStyle w:val="000001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pStyle w:val="000001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pStyle w:val="000001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pStyle w:val="000001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pStyle w:val="000001"/>
              <w:spacing w:line="360" w:lineRule="auto"/>
              <w:ind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学院奖助学金评审委员会负责人签名 ：         (公章)：</w:t>
            </w:r>
          </w:p>
          <w:p>
            <w:pPr>
              <w:pStyle w:val="000001"/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年   月    日</w:t>
            </w:r>
          </w:p>
        </w:tc>
      </w:tr>
      <w:tr>
        <w:trPr>
          <w:wAfter w:w="0" w:type="dxa"/>
          <w:trHeight w:val="3592" w:hRule="atLeast"/>
        </w:trPr>
        <w:tc>
          <w:tcPr>
            <w:tcW w:w="1601" w:type="dxa"/>
            <w:tcBorders>
              <w:left w:val="single" w:color="auto" w:sz="12" w:space="0"/>
              <w:bottom w:val="single" w:color="auto" w:sz="12" w:space="0"/>
            </w:tcBorders>
            <w:textDirection w:val="lrTb"/>
            <w:vAlign w:val="center"/>
          </w:tcPr>
          <w:p>
            <w:pPr>
              <w:pStyle w:val="000001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学校意见</w:t>
            </w:r>
          </w:p>
        </w:tc>
        <w:tc>
          <w:tcPr>
            <w:tcW w:w="8494" w:type="dxa"/>
            <w:gridSpan w:val="9"/>
            <w:tcBorders>
              <w:bottom w:val="single" w:color="auto" w:sz="12" w:space="0"/>
              <w:right w:val="single" w:color="auto" w:sz="12" w:space="0"/>
            </w:tcBorders>
            <w:textDirection w:val="lrTb"/>
            <w:vAlign w:val="top"/>
          </w:tcPr>
          <w:p>
            <w:pPr>
              <w:pStyle w:val="000001"/>
              <w:rPr>
                <w:rFonts w:hint="eastAsia" w:ascii="宋体" w:hAnsi="宋体"/>
                <w:sz w:val="24"/>
              </w:rPr>
            </w:pPr>
          </w:p>
          <w:p>
            <w:pPr>
              <w:pStyle w:val="000001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pStyle w:val="000001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pStyle w:val="000001"/>
              <w:rPr>
                <w:rFonts w:hint="eastAsia" w:ascii="宋体" w:hAnsi="宋体"/>
                <w:sz w:val="24"/>
              </w:rPr>
            </w:pPr>
          </w:p>
          <w:p>
            <w:pPr>
              <w:pStyle w:val="000001"/>
              <w:rPr>
                <w:rFonts w:hint="eastAsia" w:ascii="宋体" w:hAnsi="宋体"/>
                <w:sz w:val="24"/>
              </w:rPr>
            </w:pPr>
          </w:p>
          <w:p>
            <w:pPr>
              <w:pStyle w:val="000001"/>
              <w:rPr>
                <w:rFonts w:hint="eastAsia" w:ascii="宋体" w:hAnsi="宋体"/>
                <w:sz w:val="24"/>
              </w:rPr>
            </w:pPr>
          </w:p>
          <w:p>
            <w:pPr>
              <w:pStyle w:val="000001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</w:t>
            </w:r>
          </w:p>
          <w:p>
            <w:pPr>
              <w:pStyle w:val="000001"/>
              <w:rPr>
                <w:rFonts w:hint="eastAsia" w:ascii="宋体" w:hAnsi="宋体"/>
                <w:sz w:val="24"/>
              </w:rPr>
            </w:pPr>
          </w:p>
          <w:p>
            <w:pPr>
              <w:pStyle w:val="000001"/>
              <w:spacing w:line="360" w:lineRule="auto"/>
              <w:ind w:firstLine="600" w:firstLineChars="250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校学生奖助工作领导小组办公室：          （公章）</w:t>
            </w:r>
          </w:p>
          <w:p>
            <w:pPr>
              <w:pStyle w:val="000001"/>
              <w:spacing w:line="360" w:lineRule="auto"/>
              <w:ind w:firstLine="3840" w:firstLineChars="16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年    月   日   </w:t>
            </w:r>
          </w:p>
        </w:tc>
      </w:tr>
    </w:tbl>
    <w:p>
      <w:pPr>
        <w:pStyle w:val="000001"/>
        <w:rPr>
          <w:rFonts w:hint="eastAsia"/>
        </w:rPr>
      </w:pPr>
    </w:p>
    <w:sectPr>
      <w:type w:val="nextPage"/>
      <w:pgSz w:w="11906" w:h="16838"/>
      <w:pgMar w:top="1440" w:right="1797" w:bottom="1440" w:left="1797" w:header="851" w:footer="992" w:gutter="0"/>
      <w:docGrid w:type="lines" w:linePitch="312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00" w:characterSet="ISO-8859-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 w:characterSet="ISO-8859-1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 w:characterSet="ISO-8859-1"/>
    <w:family w:val="modern"/>
    <w:pitch w:val="default"/>
    <w:sig w:usb0="00000001" w:usb1="080E0000" w:usb2="00000010" w:usb3="00000000" w:csb0="00040000" w:csb1="00000000"/>
  </w:font>
  <w:font w:name="宋体">
    <w:panose1 w:val="02010600030101010101"/>
    <w:charset w:val="86" w:characterSet="ISO-8859-1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w="http://schemas.openxmlformats.org/wordprocessingml/2006/main">
  <w:zoom w:percent="100"/>
  <w:stylePaneFormatFilter/>
  <w:defaultTabStop w:val="420"/>
  <w:displayHorizontalDrawingGridEvery w:val="0"/>
  <w:displayVerticalDrawingGridEvery w:val="2"/>
  <w:characterSpacingControl w:val="compressPunctuation"/>
  <w:footnotePr/>
  <w:compat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宋体" w:cs="Times New Roman"/>
        <w:lang w:val="en-US"/>
      </w:rPr>
    </w:rPrDefault>
    <w:pPrDefault>
      <w:pPr/>
    </w:pPrDefault>
  </w:docDefaults>
  <w:style w:type="paragraph" w:styleId="000005">
    <w:name w:val="footer"/>
    <w:basedOn w:val="000001"/>
    <w:next w:val="000005"/>
    <w:link w:val="000001"/>
    <w:pPr>
      <w:tabs>
        <w:tab w:val="center" w:leader="none" w:pos="4153"/>
        <w:tab w:val="right" w:leader="none" w:pos="8306"/>
      </w:tabs>
      <w:jc w:val="left"/>
    </w:pPr>
    <w:rPr>
      <w:sz w:val="18"/>
      <w:szCs w:val="18"/>
    </w:rPr>
  </w:style>
  <w:style w:type="paragraph" w:styleId="000001">
    <w:name w:val="Normal"/>
    <w:aliases w:val="正文"/>
    <w:next w:val="000001"/>
    <w:link w:val="000001"/>
    <w:qFormat/>
    <w:pPr>
      <w:widowControl w:val="false"/>
      <w:jc w:val="both"/>
    </w:pPr>
    <w:rPr>
      <w:kern w:val="2"/>
      <w:sz w:val="21"/>
      <w:szCs w:val="24"/>
      <w:lang w:val="en-US" w:eastAsia="zh-CN" w:bidi="ar-SA"/>
    </w:rPr>
  </w:style>
  <w:style w:type="paragraph" w:styleId="000004">
    <w:name w:val="Balloon Text"/>
    <w:basedOn w:val="000001"/>
    <w:next w:val="000004"/>
    <w:link w:val="000001"/>
    <w:semiHidden/>
    <w:rPr>
      <w:sz w:val="18"/>
      <w:szCs w:val="18"/>
    </w:rPr>
  </w:style>
  <w:style w:type="character" w:styleId="000002">
    <w:name w:val="Default Paragraph Font"/>
    <w:next w:val="000002"/>
    <w:link w:val="000001"/>
    <w:semiHidden/>
  </w:style>
  <w:style w:type="table" w:styleId="000003">
    <w:name w:val="Normal Table"/>
    <w:next w:val="000003"/>
    <w:link w:val="000001"/>
    <w:semiHidden/>
  </w:style>
  <w:style w:type="paragraph" w:styleId="000006">
    <w:name w:val="header"/>
    <w:basedOn w:val="000001"/>
    <w:next w:val="000006"/>
    <w:link w:val="000001"/>
    <w:pPr>
      <w:pBdr>
        <w:bottom w:val="single" w:color="000000" w:sz="6" w:space="1"/>
      </w:pBdr>
      <w:tabs>
        <w:tab w:val="center" w:leader="none" w:pos="4153"/>
        <w:tab w:val="right" w:leader="none" w:pos="8306"/>
      </w:tabs>
      <w:jc w:val="center"/>
    </w:pPr>
    <w:rPr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fontTable" Target="fontTable.xml" /><Relationship Id="rId0" Type="http://schemas.openxmlformats.org/officeDocument/2006/relationships/styles" Target="styles.xml" /><Relationship Id="rId1" Type="http://schemas.openxmlformats.org/officeDocument/2006/relationships/settings" Target="setting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Tencent office</Application>
</Properties>
</file>

<file path=docProps/core.xml><?xml version="1.0" encoding="utf-8"?>
<cp:coreProperties xmlns:xsi="http://www.w3.org/2001/XMLSchema-instance" xmlns:dcmitype="http://purl.org/dc/dcmitype/" xmlns:dcterms="http://purl.org/dc/terms/" xmlns:cp="http://schemas.openxmlformats.org/package/2006/metadata/core-properties" xmlns:dc="http://purl.org/dc/elements/1.1/">
  <dcterms:created xsi:type="dcterms:W3CDTF">2024-10-15T15:37:51Z</dcterms:created>
  <dcterms:modified xsi:type="dcterms:W3CDTF">2024-10-15T15:37:51Z</dcterms:modified>
</cp:coreProperties>
</file>