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F6457">
      <w:pPr>
        <w:spacing w:line="480" w:lineRule="exact"/>
        <w:jc w:val="left"/>
        <w:rPr>
          <w:rFonts w:hint="eastAsia" w:ascii="黑体" w:hAnsi="黑体" w:eastAsia="黑体" w:cstheme="minorBidi"/>
          <w:b/>
          <w:bCs/>
          <w:sz w:val="32"/>
          <w:szCs w:val="32"/>
        </w:rPr>
      </w:pPr>
      <w:r>
        <w:rPr>
          <w:rFonts w:hint="eastAsia" w:ascii="黑体" w:hAnsi="黑体" w:eastAsia="黑体" w:cstheme="minorBidi"/>
          <w:b/>
          <w:bCs/>
          <w:sz w:val="32"/>
          <w:szCs w:val="32"/>
        </w:rPr>
        <w:t>附件2：</w:t>
      </w:r>
    </w:p>
    <w:p w14:paraId="6010E864">
      <w:pPr>
        <w:spacing w:after="156" w:afterLines="50" w:line="480" w:lineRule="exact"/>
        <w:jc w:val="center"/>
        <w:rPr>
          <w:rFonts w:hint="eastAsia" w:ascii="黑体" w:hAnsi="黑体" w:eastAsia="黑体" w:cstheme="minorBidi"/>
          <w:b/>
          <w:bCs/>
          <w:sz w:val="32"/>
          <w:szCs w:val="32"/>
        </w:rPr>
      </w:pPr>
      <w:r>
        <w:rPr>
          <w:rFonts w:hint="eastAsia" w:ascii="黑体" w:hAnsi="黑体" w:eastAsia="黑体" w:cstheme="minorBidi"/>
          <w:b/>
          <w:bCs/>
          <w:sz w:val="32"/>
          <w:szCs w:val="32"/>
        </w:rPr>
        <w:t>经济学院2025-2026学年“宿舍文化节”系列活动之</w:t>
      </w:r>
    </w:p>
    <w:p w14:paraId="03B02D75">
      <w:pPr>
        <w:spacing w:after="156" w:afterLines="50" w:line="480" w:lineRule="exact"/>
        <w:jc w:val="center"/>
        <w:rPr>
          <w:rFonts w:ascii="黑体" w:hAnsi="黑体" w:eastAsia="黑体" w:cstheme="minorBidi"/>
          <w:b/>
          <w:bCs/>
          <w:sz w:val="32"/>
          <w:szCs w:val="32"/>
        </w:rPr>
      </w:pPr>
      <w:r>
        <w:rPr>
          <w:rFonts w:hint="eastAsia" w:ascii="黑体" w:hAnsi="黑体" w:eastAsia="黑体" w:cstheme="minorBidi"/>
          <w:b/>
          <w:bCs/>
          <w:sz w:val="32"/>
          <w:szCs w:val="32"/>
        </w:rPr>
        <w:t>“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寓间造物</w:t>
      </w:r>
      <w:r>
        <w:rPr>
          <w:rFonts w:hint="eastAsia" w:ascii="黑体" w:hAnsi="黑体" w:eastAsia="黑体" w:cstheme="minorBidi"/>
          <w:b/>
          <w:bCs/>
          <w:sz w:val="32"/>
          <w:szCs w:val="32"/>
        </w:rPr>
        <w:t>”大赛活动方案</w:t>
      </w:r>
    </w:p>
    <w:p w14:paraId="5DC6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一、活动主题</w:t>
      </w:r>
    </w:p>
    <w:p w14:paraId="66A3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“寓”你携手，造物生光</w:t>
      </w:r>
    </w:p>
    <w:p w14:paraId="1BAF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二、活动时间</w:t>
      </w:r>
    </w:p>
    <w:p w14:paraId="40006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2025年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月-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</w:p>
    <w:p w14:paraId="6A82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三、参与对象</w:t>
      </w:r>
    </w:p>
    <w:p w14:paraId="28196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经济学院2023级、2024级、2025级本科生</w:t>
      </w:r>
    </w:p>
    <w:p w14:paraId="71008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四、参赛要求</w:t>
      </w:r>
    </w:p>
    <w:p w14:paraId="6E99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1.参赛宿舍需围绕“寓间造物”主题，利用废旧物品（如快递盒、塑料瓶、旧衣物等）进行创意改造，形成实用或装饰性的手工作品，并拍摄视频记录创作过程与成果。</w:t>
      </w:r>
    </w:p>
    <w:p w14:paraId="1994C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2.作品内容需积极健康，体现环保理念与创新思维，展现宿舍成员的协作精神与动手能力。视频需剪辑并配有解说字幕，时长建议1-3分钟。</w:t>
      </w:r>
    </w:p>
    <w:p w14:paraId="0C85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3.参赛作品必须由本宿舍成员独立构思并亲手制作，严禁购买成品或由他人代工，严禁任何形式的剽窃与抄袭。如涉及版权纠纷，由参赛者自行承担相应责任。</w:t>
      </w:r>
    </w:p>
    <w:p w14:paraId="3C81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4.已参加过比赛并获奖的作品，不得再进行重复提交。</w:t>
      </w:r>
    </w:p>
    <w:p w14:paraId="1169B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活动主办方对入选作品有展览、宣传等权利，原作者享有署名权。主办方有权根据实际情况对活动内容、规则、奖项设置等大赛有关事项进行调整，最终解释权归活动主办方所有。凡是报名参赛的同学均视为已同意本活动的所有规定和要求。</w:t>
      </w:r>
    </w:p>
    <w:p w14:paraId="2D87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五、报名方式</w:t>
      </w:r>
    </w:p>
    <w:p w14:paraId="3FBD2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参赛宿舍填写《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寓间造物”大赛报名表》（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详见文末</w:t>
      </w:r>
      <w:r>
        <w:rPr>
          <w:rFonts w:hint="eastAsia" w:ascii="仿宋_GB2312" w:hAnsi="仿宋_GB2312" w:eastAsia="仿宋_GB2312" w:cs="仿宋_GB2312"/>
          <w:sz w:val="28"/>
          <w:szCs w:val="28"/>
        </w:rPr>
        <w:t>附录一），于2025年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ascii="仿宋_GB2312" w:hAnsi="仿宋_GB2312" w:eastAsia="仿宋_GB2312" w:cs="仿宋_GB2312"/>
          <w:sz w:val="28"/>
          <w:szCs w:val="28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</w:rPr>
        <w:t>前将报名表及参赛作品（命名为“作品名称＋年级专业＋宿舍号”）打包发送至邮箱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1247243545@</w:t>
      </w:r>
      <w:r>
        <w:rPr>
          <w:rFonts w:hint="eastAsia" w:ascii="仿宋_GB2312" w:hAnsi="仿宋_GB2312" w:eastAsia="仿宋_GB2312" w:cs="仿宋_GB2312"/>
          <w:sz w:val="28"/>
          <w:szCs w:val="28"/>
        </w:rPr>
        <w:t>qq.com。</w:t>
      </w:r>
    </w:p>
    <w:p w14:paraId="5629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六、评选方式</w:t>
      </w:r>
    </w:p>
    <w:p w14:paraId="1BBC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报名截止后，院影像部、生劳部成员组成评审小组。主要围绕作品的主题表达、题材创意、视频观感及技术剪辑进行综合评分。各组作品最终成绩在扣除一个最高分，扣除一个最低分后，取其余分数的平均值。最终成绩按照分数高低依次排序，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28"/>
          <w:szCs w:val="28"/>
        </w:rPr>
        <w:t>评选。</w:t>
      </w:r>
    </w:p>
    <w:p w14:paraId="29E0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七、奖项设置</w:t>
      </w:r>
    </w:p>
    <w:p w14:paraId="7BB7EDA4">
      <w:pPr>
        <w:pStyle w:val="30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  <w:t>本次比赛评选出一等奖1名、二等奖2名、三等奖3名，颁发相应奖状及奖品。</w:t>
      </w:r>
    </w:p>
    <w:p w14:paraId="49F2B096">
      <w:pPr>
        <w:pageBreakBefore/>
        <w:tabs>
          <w:tab w:val="left" w:pos="720"/>
        </w:tabs>
        <w:spacing w:line="44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附录一：</w:t>
      </w:r>
    </w:p>
    <w:p w14:paraId="7E6D4D65">
      <w:pPr>
        <w:pStyle w:val="30"/>
        <w:tabs>
          <w:tab w:val="left" w:pos="720"/>
        </w:tabs>
        <w:spacing w:line="440" w:lineRule="exact"/>
        <w:ind w:left="0" w:leftChars="0" w:firstLine="0" w:firstLineChars="0"/>
        <w:jc w:val="center"/>
        <w:rPr>
          <w:rFonts w:ascii="黑体" w:hAnsi="黑体" w:eastAsia="黑体" w:cs="仿宋_GB2312"/>
          <w:b/>
          <w:bCs/>
          <w:sz w:val="28"/>
          <w:szCs w:val="28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</w:rPr>
        <w:t>“</w:t>
      </w:r>
      <w:r>
        <w:rPr>
          <w:rFonts w:hint="eastAsia" w:ascii="黑体" w:hAnsi="黑体" w:eastAsia="黑体" w:cs="仿宋_GB2312"/>
          <w:b/>
          <w:bCs/>
          <w:sz w:val="28"/>
          <w:szCs w:val="28"/>
          <w:lang w:val="en-US" w:eastAsia="zh-CN"/>
        </w:rPr>
        <w:t>寓间造物</w:t>
      </w:r>
      <w:r>
        <w:rPr>
          <w:rFonts w:hint="eastAsia" w:ascii="黑体" w:hAnsi="黑体" w:eastAsia="黑体" w:cs="仿宋_GB2312"/>
          <w:b/>
          <w:bCs/>
          <w:sz w:val="28"/>
          <w:szCs w:val="28"/>
        </w:rPr>
        <w:t>”大赛报名表</w:t>
      </w:r>
    </w:p>
    <w:tbl>
      <w:tblPr>
        <w:tblStyle w:val="15"/>
        <w:tblpPr w:leftFromText="180" w:rightFromText="180" w:vertAnchor="text" w:horzAnchor="page" w:tblpX="1843" w:tblpY="430"/>
        <w:tblOverlap w:val="never"/>
        <w:tblW w:w="83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469"/>
        <w:gridCol w:w="1627"/>
        <w:gridCol w:w="1628"/>
        <w:gridCol w:w="1631"/>
      </w:tblGrid>
      <w:tr w14:paraId="08D5C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12E7">
            <w:pPr>
              <w:tabs>
                <w:tab w:val="left" w:pos="545"/>
                <w:tab w:val="left" w:pos="3115"/>
              </w:tabs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bookmarkStart w:id="0" w:name="_Hlk11933530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017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9C6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80A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/照片集</w:t>
            </w: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9393">
            <w:pPr>
              <w:tabs>
                <w:tab w:val="left" w:pos="212"/>
              </w:tabs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</w:tr>
      <w:tr w14:paraId="15CB1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01F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宿舍成员信息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D39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7CB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年级班级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D81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986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</w:t>
            </w:r>
          </w:p>
        </w:tc>
      </w:tr>
      <w:tr w14:paraId="0187A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EC7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舍长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5EC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1E8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7656">
            <w:pPr>
              <w:widowControl/>
              <w:ind w:firstLine="960" w:firstLineChars="4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868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163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77B5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其他成员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D37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E63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34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C3F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C391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AC77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A88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292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2079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861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56F5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587C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CBD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7B1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9FE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B995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B3CB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0CDB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D3D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F4E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3FF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3AC7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AFB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20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2D2E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092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66BA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B893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B26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84E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2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208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视频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/照片集</w:t>
            </w:r>
            <w:r>
              <w:rPr>
                <w:rFonts w:hint="eastAsia" w:ascii="仿宋" w:hAnsi="仿宋" w:eastAsia="仿宋"/>
                <w:sz w:val="24"/>
              </w:rPr>
              <w:t>简介</w:t>
            </w:r>
          </w:p>
        </w:tc>
        <w:tc>
          <w:tcPr>
            <w:tcW w:w="6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7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bookmarkEnd w:id="0"/>
    </w:tbl>
    <w:p w14:paraId="0FD46275">
      <w:pPr>
        <w:pStyle w:val="30"/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59"/>
    <w:rsid w:val="000C1381"/>
    <w:rsid w:val="00234CD6"/>
    <w:rsid w:val="00351550"/>
    <w:rsid w:val="00CA27B8"/>
    <w:rsid w:val="00F23559"/>
    <w:rsid w:val="00F57F02"/>
    <w:rsid w:val="072034F0"/>
    <w:rsid w:val="0B7D1FFD"/>
    <w:rsid w:val="19B968F6"/>
    <w:rsid w:val="1A0C102B"/>
    <w:rsid w:val="2C9D185D"/>
    <w:rsid w:val="2CD26594"/>
    <w:rsid w:val="2FC242FE"/>
    <w:rsid w:val="33E849D0"/>
    <w:rsid w:val="3B583D69"/>
    <w:rsid w:val="3D5F6DC0"/>
    <w:rsid w:val="4FD50682"/>
    <w:rsid w:val="5AA1498D"/>
    <w:rsid w:val="68D43CC8"/>
    <w:rsid w:val="701B139D"/>
    <w:rsid w:val="70870D4F"/>
    <w:rsid w:val="750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728</Words>
  <Characters>783</Characters>
  <Lines>17</Lines>
  <Paragraphs>21</Paragraphs>
  <TotalTime>0</TotalTime>
  <ScaleCrop>false</ScaleCrop>
  <LinksUpToDate>false</LinksUpToDate>
  <CharactersWithSpaces>783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2025-10-27T15:03:00Z</dcterms:created>
  <dc:creator>PC</dc:creator>
  <cp:lastModifiedBy>微信用户</cp:lastModifiedBy>
  <dcterms:modified xsi:type="dcterms:W3CDTF">2025-11-19T14:55:58Z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eyJoZGlkIjoiNzExMjJjMTBkN2E5Nzk2MzY5OWQ2OTA5MmRiYjM4OWMiLCJ1c2VySWQiOiIxMjcwNTAzNDg2In0=</vt:lpwstr>
  </property>
  <property fmtid="{D5CDD505-2E9C-101B-9397-08002B2CF9AE}" pid="3" name="KSOProductBuildVer">
    <vt:lpwstr>2052-12.1.0.23125</vt:lpwstr>
  </property>
  <property fmtid="{D5CDD505-2E9C-101B-9397-08002B2CF9AE}" pid="4" name="ICV">
    <vt:lpwstr>6426433C670E4371AA33473748D252F5_12</vt:lpwstr>
  </property>
</Properties>
</file>