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附件7：</w:t>
      </w:r>
      <w:bookmarkStart w:id="0" w:name="_GoBack"/>
      <w:bookmarkEnd w:id="0"/>
    </w:p>
    <w:p>
      <w:pPr>
        <w:spacing w:line="460" w:lineRule="exact"/>
        <w:rPr>
          <w:rFonts w:hint="eastAsia" w:ascii="宋体" w:hAnsi="宋体" w:cs="仿宋_GB2312"/>
          <w:b/>
          <w:bCs/>
          <w:sz w:val="32"/>
          <w:szCs w:val="32"/>
        </w:rPr>
      </w:pPr>
    </w:p>
    <w:p>
      <w:pPr>
        <w:spacing w:line="460" w:lineRule="exact"/>
        <w:jc w:val="center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经济学院第十六届体育节</w:t>
      </w:r>
      <w:r>
        <w:rPr>
          <w:rFonts w:hint="eastAsia" w:ascii="宋体" w:hAnsi="宋体" w:cs="仿宋_GB2312"/>
          <w:b/>
          <w:bCs/>
          <w:sz w:val="32"/>
          <w:szCs w:val="32"/>
        </w:rPr>
        <w:t>智力运动会各项目比赛规程</w:t>
      </w:r>
    </w:p>
    <w:p>
      <w:pPr>
        <w:spacing w:line="460" w:lineRule="exact"/>
        <w:ind w:firstLine="643" w:firstLineChars="200"/>
        <w:jc w:val="center"/>
        <w:rPr>
          <w:rFonts w:hint="eastAsia" w:ascii="宋体" w:hAnsi="宋体" w:cs="仿宋_GB2312"/>
          <w:b/>
          <w:bCs/>
          <w:sz w:val="32"/>
          <w:szCs w:val="32"/>
        </w:rPr>
      </w:pP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正式的比赛时间为2019年3月16日——3月17日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初赛3月16日   9:00-12:00   14：00-17:30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决赛3月17日   9:00-12:00   14：00-17:30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参赛选手需依据比赛时间提前十分钟到达比赛现场，比赛将准时开始，迟到视为弃权。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参赛选手赛前进行抽签分组，将所有选手分为N组，小组人数根据报名总人数决定。分组后进行小组淘汰赛，每组取前X名进入总决赛。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进入决赛的选手由抽签决定对手，各个项目决出一、二、三名。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为保证比赛的公平性，组委会将设裁判委员会，委员会可对比赛进行监督和仲裁，每局比赛设有裁判1人。在竞赛时每位选手都要严格遵守比赛规则，做到落棋无悔。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（一）中国象棋比赛规则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赛制：初赛采用淘汰制，将参赛选手们随机平均分成若干组，一组6人。赛前组内选手进行循环赛。每个选手与组内其他选手均进行一场，每两名选手间一局定胜负，每胜出一局计3分，负计1分，平局计2分。每组产生前2名选手进入决赛，决赛同样进行循环赛。每胜出一局计3分，负计1分，平局计2分。产生第一、二、三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2、规则：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（1）赛前对垒双方抽签定先走后走。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（2）比赛时红先、黑后。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（3）比赛时间步时不超过60秒，每局比赛超过30分钟则视为平局。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（4）严禁悔棋，落子无悔，无论对方同意悔棋与否，裁判立即将悔棋者判负。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（5）最先将对方将死者为赢家。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（6）如分不出胜负，则定为平局。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（7）对局中选手若中途退场均判为负。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3、参赛棋手要求：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（1）比赛前对垒双方抽签定先走后走。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（2）对局时，禁止随意离座或与任何人交谈及参考任何资料，禁止用棋具或借助纸笔等物对局势作分析研究。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（3）禁止以任何方式干扰对方分散对方注意力，禁止一切妨碍比赛正常进行的言行。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（4）对局进行中如有问题，应在自己走棋的时间内提出(遇对方犯规时例外)。发生争议时，应当服从裁判，但可保留事后向竞赛裁判长提出申诉的权利。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（5）了解本规则的全部条款、比赛程序，及时为选手答疑解惑。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（6）比赛时迟到当弃权。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对违反上述条款的棋手，可以根据情节轻重，判其犯规直至予以警告、判负、除名等纪律处分。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（二）五子棋比赛规则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赛制：初赛采用淘汰制，将参赛选手们随机平均分成若干组，一组8-10人。赛前组内选手进行循环赛，每个选手与组内其他选手均进行一场，每两名选手间一局定胜负，每胜出一局计3分，负计1分，平局计2分。每组产生前3名选手进入决赛。决赛同样进行循环赛。每胜出一局计3分，负计1分，平局计2分。产生第一、二、三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2、规则：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（1）赛前对垒双方抽签定先走后走。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（2）比赛时黑先、白后，从天元开始相互顺序落子（落子落在横竖线的交叉点上）。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（3）比赛时间步时不超过30秒，每局比赛超过15分钟则视为平局。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（4）摸子动子，落子无悔，严禁悔棋，无论对方同意悔棋与否，裁判立即将悔棋者判负。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（5）最先在棋盘横向、竖向、斜向形成连续的相同色五个棋子的一方为胜（先连成5颗者举手示意裁判，裁判认可后停赛，并定出胜负）。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（6）如分不出胜负，则定为平局（走满225格为平局）。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（7）对局中选手若中途退场均判为负。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3、参赛棋手要求：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（1）比赛前对垒双方抽签定先走后走，每次举棋不得超过30秒。　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（2）对局时，禁止随意离座或与任何人交谈及参考任何资料，禁止用棋具或借助纸笔等物对局势作分析研究。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（3）禁止以任何方式干扰对方分散对方注意力，禁止一切妨碍比赛正常进行的言行。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（4）对局进行中如有问题，应在自己走棋的时间内提出(遇对方犯规时例外)。发生争议时，应当服从裁判，但可保留事后向竞赛裁判长提出申诉的权利。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（5）了解本规则的全部条款、比赛程序。出现问题，不得以“不了解”作为推诿的借口。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（6）比赛时迟到当弃权。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对违反上述条款的棋手，可以根据情节轻重，判其犯规直至予以警告、判负、除名等纪律处分。　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（三）UNO比赛规则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1、赛制：初赛采用淘汰制，将参赛选手们随机平均分成若干组，一组6-8人。 一局比赛分3场，个人思考时间为8秒。0-9数字牌以牌面上的数字为准，功能牌（彩色符号）每张20分，3局积分累积计选手本场总得分，全场最低分的选手依照名额顺序晋级，首轮筛选时同分的顺序加赛，直到填满本场晋级名额。决赛同样采取循环赛制，决出前3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（1）创建游戏：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裁判挑选4张不同大小的数字牌，由选手抽取，数字最大的为起始玩家。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面朝下洗匀所有卡牌，起始玩家给每位参赛选手分发7张起始手牌，从公共牌堆翻开第一张牌（不能是黑牌，是则插回牌堆中重新翻牌，直到非黑牌为止）开始比赛。功能牌可选择承接其颜色或者功能。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后两场由上一场失分最高的玩家负责发牌，并先出牌。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（2）出牌规则（实质）：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①游戏轮流出牌的实质是将牌面的颜色或者内容（包括数字或功能）传递下去。 如：同色数字牌相接，同数字牌相接，同种功能牌相接等。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②功能优于颜色，功能牌接在数字牌后，则不可转回数字牌，必须接同种（或高阶）功能牌。 如：红8后接红停止，可接任何颜色停止牌，不可以转为红色其他数字牌。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③功能牌具有罚则的，到传不下去的人就受罚。下家继续接前一张，同理。 如：停止牌被三人传递，红停接蓝停接绿停，到第四位玩家没有任何停止牌可接，就停一轮。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④受功能牌罚后功能消失，只继续传递颜色。 如：承上，第五位玩家继续出绿色任何牌，数字牌（绿8）或者反转功能牌。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⑤黑牌可接任何数字牌，起转换作用，出牌者指定下家所承接的颜色。 如：红8后接万能牌，出牌人可指定下家出任意颜色牌，比如；黄色。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 ⑥功能性只能同种相接或者强接弱，不能弱接强或者更换种类。+4牌功能性比+2强，可承接。 如： +2后出+4，如下家没有+4，则罚6张牌。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（3）出牌：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①出的牌已触到桌面，就不能收回。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②出牌必须和上一张或者同颜色，或者同数字，或者同功能。特别的是+4可以接+2。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③相同颜色和数字的两张牌，即完全相同的两张数字牌，可同时出。（比赛中不允许双张抢断的做法。）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（4）罚牌：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①没有牌出或不出牌，罚摸一张，被罚摸的牌当时可出。（不限制只是功能牌，这是为保证比赛进程，与一般规则有区别，特此说明。）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②+2牌可以累加罚摸，下家可以跟+4牌或对应上家所变颜色的+2牌。其罚牌不可当场出。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③玩家出错牌要罚摸自己错牌的总数，比如某位玩家出错的是一对相同的牌，要收回这两张出错的牌，并且罚摸两张牌。跟着出错牌的玩家也要同样罚摸牌。当出错的牌中有玩家手牌的最后一张时，要罚摸双倍数量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④被罚牌者整理好牌后，下家再出牌。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（5）喊“UNO”： 倒数第2张牌触到桌面前（或同时），选手要叫UNO报警，如果该选手未报警，则在该选手下次摸牌前，被其他选手发现并叫了UNO，则该选手罚摸2张。说“举报”等其他同意思的话也有效，不因此失去效力，被举报的人此时补叫UNO无效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（6）其它：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①可以询问其它选手手上有几张牌，但被询问者可以不作答，但必须随时将牌明显的举在面前，不可以叠覆或者遮挡！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②最后2张牌是相同的牌可以一起出而且不用喊UNO。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③若赢家最后2张打出的是+2牌或+4牌，比赛结束，但下家仍需受罚（即使有+牌跟也不能打出并要受罚）。 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（7）默认出牌时间：每位玩家默认的出牌时间为8秒，为控制游戏进度，若超过8秒未能出牌的玩家需罚摸1张牌，而且罚摸牌后不得出牌，由罚摸的玩家的下一位玩家继续出牌继续比赛。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（8）胜利条件：首先出完所有牌的选手获胜。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3、参赛棋手要求：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（1）每次出牌不得超过8秒。　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（2）对局时，禁止随意离座或与任何人交谈及参考任何资料，禁止用棋具或借助纸笔等物对局势作分析研究。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（3）禁止以任何方式干扰对方分散对方注意力，禁止一切妨碍比赛正常进行的言行。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（4）对局进行中如有问题，应在自己出牌的时间内提出(遇对方犯规时例外)。发生争议时，应当服从裁判，但可保留事后向竞赛裁判长提出申诉的权利。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（5）了解本规则的全部条款、比赛程序。出现问题，不得以“不了解”作为推诿的借口。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（6）比赛时迟到当弃权。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对违反上述条款的选手，可以根据情节轻重，判其犯规直至予以警告、判负、除名等纪律处分。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（四）斗地主比赛规则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1、赛制：初赛采用淘汰制，将参赛选手3人分为一组，随机平均分成若干组。每组进行3局比赛，3局比赛结束，组内得分最高的选手晋级下一轮比赛。共决出9人参加决赛。决赛同样将选手3人分为一组，每组进行3局比赛，3局比赛结束，组内得分最高的选手晋级下一轮比赛。剩下的3位选手决出一、二、三名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2、积分规则: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底分：叫牌的分数。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倍数：初始为 1 ，每出一个炸弹或火箭翻一倍（火箭和炸弹留在手上没出的不算）。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一局结束后：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地主胜：地主得分为 2×底分×倍数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其余选手各得： - 底分×倍数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地主败：地主得分为 -2×底分×倍数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其余选手各得：底分×倍数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地主所有牌出完，其他两家一张都未出： 分数×2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其他两家中有一家先出完牌，地主只出过一手牌： 分数×2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3、比赛规则：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（1）发牌：由裁判发牌，一副牌 54 张，一人 17 张，留 3 张做底牌，在确定地主之前选手不能看底牌。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（2）叫牌：叫牌按出牌的顺序轮流进行，每人只能叫一次。叫牌时可以叫 “1 分 ” ， “2 分 ” ， “3 分 ” ， “ 不叫 ” 。后叫牌者只能叫比前面选手高的分或者不叫。叫牌结束后所叫分值最大的选手为地主；如果有选手叫 “3 分 ” 则立即结束叫牌，该选手为地主；如果都不叫，则重新发牌，重新叫牌。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（3）第一个叫牌的选手：第一轮叫牌的选手由抽签选定，以后每一轮首先叫牌的选手按出牌顺序轮流担任。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（4）出牌 ：裁判将三张底牌交给地主，并亮出底牌让所有人都能看到。地主首先出牌，然后按逆时针顺序依次出牌，轮到选手跟牌时，选手可以选择 “ 不出 ” 或出比上一个选手大的牌。某一选手出完牌时结束本局。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（5）胜负判定：任意一家出完牌后结束游戏，若是地主先出完牌则地主胜，否则另外两家胜。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4、参赛棋手要求：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（1）每次出牌不得超过30秒。参赛选手手上所剩牌数小等于2张牌时，应自觉报牌。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（2）对局时，禁止随意离座或与任何人交谈及参考任何资料，禁止用棋具或借助纸笔等物对局势作分析研究。 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（3）禁止以任何方式干扰对方分散对方注意力，禁止一切妨碍比赛正常进行的言行。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（4）对局进行中如有问题，应在自己出牌时间内提出(遇对方犯规时例外)。发生争议时，应当服从裁判，但可保留事后向竞赛裁判长提出申诉的权利。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（5）了解本规则的全部条款、比赛程序。出现问题，不得以“不了解”作为推诿的借口。 　　</w:t>
      </w:r>
    </w:p>
    <w:p>
      <w:pPr>
        <w:spacing w:line="460" w:lineRule="exact"/>
        <w:ind w:firstLine="640" w:firstLineChars="200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（6）比赛时迟到当弃权。</w:t>
      </w:r>
    </w:p>
    <w:p>
      <w:pPr>
        <w:spacing w:line="460" w:lineRule="exact"/>
        <w:ind w:firstLine="640" w:firstLineChars="200"/>
        <w:rPr>
          <w:rFonts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 xml:space="preserve">对违反上述条款的棋手，可以根据情节轻重，判其犯规直至予以警告、判负、除名等纪律处分。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A4462"/>
    <w:rsid w:val="08CA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2019-03-19T10:07:00Z</dcterms:created>
  <dc:creator>jxxxxxx</dc:creator>
  <cp:lastModifiedBy>jxxxxxx</cp:lastModifiedBy>
  <dcterms:modified xsi:type="dcterms:W3CDTF">2019-03-19T10:07:40Z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