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34" w:rsidRDefault="00DA4E34" w:rsidP="00DA4E34">
      <w:pPr>
        <w:spacing w:line="44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福建师范大学经济学院与协和学院第六届</w:t>
      </w:r>
    </w:p>
    <w:p w:rsidR="00DA4E34" w:rsidRDefault="00DA4E34" w:rsidP="00DA4E34">
      <w:pPr>
        <w:spacing w:line="44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ERP沙盘模拟院际交流赛报名表</w:t>
      </w:r>
    </w:p>
    <w:p w:rsidR="00DA4E34" w:rsidRDefault="00DA4E34" w:rsidP="00DA4E34">
      <w:pPr>
        <w:spacing w:line="4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306"/>
        <w:gridCol w:w="751"/>
        <w:gridCol w:w="1601"/>
        <w:gridCol w:w="1568"/>
        <w:gridCol w:w="2240"/>
      </w:tblGrid>
      <w:tr w:rsidR="00DA4E34" w:rsidTr="000008DB">
        <w:trPr>
          <w:cantSplit/>
          <w:trHeight w:val="791"/>
          <w:jc w:val="center"/>
        </w:trPr>
        <w:tc>
          <w:tcPr>
            <w:tcW w:w="8522" w:type="dxa"/>
            <w:gridSpan w:val="6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 院 信 息</w:t>
            </w:r>
          </w:p>
        </w:tc>
      </w:tr>
      <w:tr w:rsidR="00DA4E34" w:rsidTr="000008DB">
        <w:trPr>
          <w:cantSplit/>
          <w:trHeight w:val="588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ind w:left="112" w:hangingChars="35" w:hanging="112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学院名称</w:t>
            </w:r>
          </w:p>
        </w:tc>
        <w:tc>
          <w:tcPr>
            <w:tcW w:w="7466" w:type="dxa"/>
            <w:gridSpan w:val="5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</w:tr>
      <w:tr w:rsidR="00DA4E34" w:rsidTr="000008DB">
        <w:trPr>
          <w:cantSplit/>
          <w:trHeight w:val="588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ind w:left="112" w:hangingChars="35" w:hanging="112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7466" w:type="dxa"/>
            <w:gridSpan w:val="5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</w:tr>
      <w:tr w:rsidR="00DA4E34" w:rsidTr="000008DB">
        <w:trPr>
          <w:cantSplit/>
          <w:trHeight w:val="652"/>
          <w:jc w:val="center"/>
        </w:trPr>
        <w:tc>
          <w:tcPr>
            <w:tcW w:w="8522" w:type="dxa"/>
            <w:gridSpan w:val="6"/>
            <w:shd w:val="clear" w:color="auto" w:fill="FFFFFF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人 员 信 息</w:t>
            </w:r>
          </w:p>
        </w:tc>
      </w:tr>
      <w:tr w:rsidR="00DA4E34" w:rsidTr="000008DB">
        <w:trPr>
          <w:cantSplit/>
          <w:trHeight w:val="708"/>
          <w:jc w:val="center"/>
        </w:trPr>
        <w:tc>
          <w:tcPr>
            <w:tcW w:w="1056" w:type="dxa"/>
            <w:shd w:val="clear" w:color="auto" w:fill="E6E6E6"/>
            <w:vAlign w:val="center"/>
          </w:tcPr>
          <w:p w:rsidR="00DA4E34" w:rsidRDefault="00DA4E34" w:rsidP="000008DB">
            <w:pPr>
              <w:ind w:left="112" w:hangingChars="35" w:hanging="112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06" w:type="dxa"/>
            <w:shd w:val="clear" w:color="auto" w:fill="E6E6E6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751" w:type="dxa"/>
            <w:shd w:val="clear" w:color="auto" w:fill="E6E6E6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手 机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QQ</w:t>
            </w:r>
          </w:p>
        </w:tc>
        <w:tc>
          <w:tcPr>
            <w:tcW w:w="2240" w:type="dxa"/>
            <w:shd w:val="clear" w:color="auto" w:fill="E6E6E6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E-mail</w:t>
            </w:r>
          </w:p>
        </w:tc>
      </w:tr>
      <w:tr w:rsidR="00DA4E34" w:rsidTr="000008DB">
        <w:trPr>
          <w:cantSplit/>
          <w:trHeight w:val="753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CEO</w:t>
            </w:r>
          </w:p>
        </w:tc>
        <w:tc>
          <w:tcPr>
            <w:tcW w:w="130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</w:tr>
      <w:tr w:rsidR="00DA4E34" w:rsidTr="000008DB">
        <w:trPr>
          <w:cantSplit/>
          <w:trHeight w:val="678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财务总监</w:t>
            </w:r>
          </w:p>
        </w:tc>
        <w:tc>
          <w:tcPr>
            <w:tcW w:w="130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</w:tr>
      <w:tr w:rsidR="00DA4E34" w:rsidTr="000008DB">
        <w:trPr>
          <w:cantSplit/>
          <w:trHeight w:val="653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采购总监</w:t>
            </w:r>
          </w:p>
        </w:tc>
        <w:tc>
          <w:tcPr>
            <w:tcW w:w="130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</w:tr>
      <w:tr w:rsidR="00DA4E34" w:rsidTr="000008DB">
        <w:trPr>
          <w:cantSplit/>
          <w:trHeight w:val="679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生产总监</w:t>
            </w:r>
          </w:p>
        </w:tc>
        <w:tc>
          <w:tcPr>
            <w:tcW w:w="130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</w:tr>
      <w:tr w:rsidR="00DA4E34" w:rsidTr="000008DB">
        <w:trPr>
          <w:cantSplit/>
          <w:trHeight w:val="674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销售总监</w:t>
            </w:r>
          </w:p>
        </w:tc>
        <w:tc>
          <w:tcPr>
            <w:tcW w:w="130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</w:tr>
      <w:tr w:rsidR="00DA4E34" w:rsidTr="000008DB">
        <w:trPr>
          <w:cantSplit/>
          <w:trHeight w:val="671"/>
          <w:jc w:val="center"/>
        </w:trPr>
        <w:tc>
          <w:tcPr>
            <w:tcW w:w="105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1306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DA4E34" w:rsidRDefault="00DA4E34" w:rsidP="000008DB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</w:tr>
    </w:tbl>
    <w:p w:rsidR="00DA4E34" w:rsidRDefault="00DA4E34" w:rsidP="00DA4E34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lastRenderedPageBreak/>
        <w:t>注：</w:t>
      </w:r>
    </w:p>
    <w:p w:rsidR="00DA4E34" w:rsidRDefault="00DA4E34" w:rsidP="00DA4E34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1.各团队负责人下载报名表（附件3）并认真填写好之后于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2018年5月18日24：00</w:t>
      </w:r>
      <w:r>
        <w:rPr>
          <w:rFonts w:ascii="仿宋" w:eastAsia="仿宋" w:hAnsi="仿宋" w:hint="eastAsia"/>
          <w:color w:val="000000"/>
          <w:sz w:val="32"/>
          <w:szCs w:val="32"/>
        </w:rPr>
        <w:t>前发送至各学院负责人的指定邮箱。</w:t>
      </w:r>
    </w:p>
    <w:p w:rsidR="00DA4E34" w:rsidRDefault="00DA4E34" w:rsidP="00DA4E34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经济学院：</w:t>
      </w:r>
      <w:hyperlink r:id="rId4" w:history="1">
        <w:r>
          <w:rPr>
            <w:rStyle w:val="a3"/>
            <w:rFonts w:ascii="仿宋" w:eastAsia="仿宋" w:hAnsi="仿宋" w:hint="eastAsia"/>
            <w:color w:val="000000"/>
            <w:sz w:val="32"/>
            <w:szCs w:val="32"/>
          </w:rPr>
          <w:t>魏俊滨（1749772170@qq.com)</w:t>
        </w:r>
      </w:hyperlink>
    </w:p>
    <w:p w:rsidR="00DA4E34" w:rsidRDefault="00DA4E34" w:rsidP="00DA4E34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协和学院：朱海燕（847734273@qq.com）</w:t>
      </w:r>
    </w:p>
    <w:p w:rsidR="00DA4E34" w:rsidRDefault="00DA4E34" w:rsidP="00DA4E34">
      <w:pPr>
        <w:spacing w:line="440" w:lineRule="exact"/>
        <w:ind w:firstLineChars="200" w:firstLine="64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请各个参赛队伍务必加入福师大沙盘比赛交流群（QQ群：664177692）。</w:t>
      </w:r>
    </w:p>
    <w:p w:rsidR="00DE5FB4" w:rsidRPr="00DA4E34" w:rsidRDefault="00DE5FB4">
      <w:bookmarkStart w:id="0" w:name="_GoBack"/>
      <w:bookmarkEnd w:id="0"/>
    </w:p>
    <w:sectPr w:rsidR="00DE5FB4" w:rsidRPr="00DA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34"/>
    <w:rsid w:val="00DA4E34"/>
    <w:rsid w:val="00D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0283D-7489-4E3E-9E2D-AE140F80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E3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A4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9759;&#20426;&#28392;&#65288;1749772170@qq.com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舒雯</dc:creator>
  <cp:keywords/>
  <dc:description/>
  <cp:lastModifiedBy>张 舒雯</cp:lastModifiedBy>
  <cp:revision>1</cp:revision>
  <dcterms:created xsi:type="dcterms:W3CDTF">2018-05-15T13:42:00Z</dcterms:created>
  <dcterms:modified xsi:type="dcterms:W3CDTF">2018-05-15T13:42:00Z</dcterms:modified>
</cp:coreProperties>
</file>