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7" w:rsidRDefault="00616047" w:rsidP="00616047">
      <w:pPr>
        <w:spacing w:line="440" w:lineRule="exact"/>
        <w:ind w:firstLine="660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附件8：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经济学院第十二届体育节组委会</w:t>
      </w:r>
      <w:r>
        <w:rPr>
          <w:rFonts w:ascii="仿宋" w:eastAsia="仿宋" w:hAnsi="仿宋" w:cs="仿宋_GB2312" w:hint="eastAsia"/>
          <w:bCs/>
          <w:sz w:val="32"/>
          <w:szCs w:val="32"/>
        </w:rPr>
        <w:t>名单</w:t>
      </w:r>
    </w:p>
    <w:bookmarkEnd w:id="0"/>
    <w:p w:rsidR="00616047" w:rsidRDefault="00616047" w:rsidP="00616047">
      <w:pPr>
        <w:rPr>
          <w:rFonts w:ascii="仿宋" w:hAnsi="仿宋" w:cs="仿宋_GB2312" w:hint="eastAsia"/>
          <w:bCs/>
          <w:sz w:val="32"/>
          <w:szCs w:val="32"/>
        </w:rPr>
      </w:pP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主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任委员：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黎元生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副主任委员： 黄茂兴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赵立新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俞建群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章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竟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王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盛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杨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强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委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 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员：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张永忠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苏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杭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许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琛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李绍锋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陈忠生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董慧徽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卓宽裕  赵思思  刘  聃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吴煌武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林亮敏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张思远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唐婷婷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王彩凡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林诗权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明月儿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竞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赛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周樟华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邹宜宸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陈婷婷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王岩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谢志伟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李麟轩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谢子燕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林嵩登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陈琪钧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物资筹备组：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肖丽暖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林晓雪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成绩纪录组：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龚曼莹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黄伟轩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成绩公布组：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施宝镓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宣传报道组：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黄宇晴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黄培源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广播音控组：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陈宇馨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后勤保障组：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黄武平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礼仪接待组：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陈晓芬</w:t>
      </w:r>
    </w:p>
    <w:p w:rsidR="00616047" w:rsidRPr="00826CC2" w:rsidRDefault="00616047" w:rsidP="00616047">
      <w:pPr>
        <w:adjustRightInd w:val="0"/>
        <w:snapToGrid w:val="0"/>
        <w:spacing w:line="360" w:lineRule="auto"/>
        <w:ind w:left="2080" w:hangingChars="650" w:hanging="2080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检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录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赵彦栋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洪绿茵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连小莉</w:t>
      </w:r>
    </w:p>
    <w:p w:rsidR="00616047" w:rsidRPr="00826CC2" w:rsidRDefault="00616047" w:rsidP="00616047">
      <w:pPr>
        <w:adjustRightInd w:val="0"/>
        <w:snapToGrid w:val="0"/>
        <w:spacing w:line="360" w:lineRule="auto"/>
        <w:rPr>
          <w:rFonts w:ascii="仿宋" w:eastAsia="仿宋" w:hAnsi="仿宋" w:cs="仿宋_GB2312"/>
          <w:bCs/>
          <w:sz w:val="32"/>
          <w:szCs w:val="32"/>
        </w:rPr>
      </w:pPr>
      <w:r w:rsidRPr="00826CC2">
        <w:rPr>
          <w:rFonts w:ascii="仿宋" w:eastAsia="仿宋" w:hAnsi="仿宋" w:cs="仿宋_GB2312" w:hint="eastAsia"/>
          <w:bCs/>
          <w:sz w:val="32"/>
          <w:szCs w:val="32"/>
        </w:rPr>
        <w:t>影像记录组：</w:t>
      </w:r>
      <w:r w:rsidRPr="00826CC2">
        <w:rPr>
          <w:rFonts w:ascii="仿宋" w:eastAsia="仿宋" w:hAnsi="仿宋" w:cs="仿宋_GB2312"/>
          <w:bCs/>
          <w:sz w:val="32"/>
          <w:szCs w:val="32"/>
        </w:rPr>
        <w:t xml:space="preserve"> </w:t>
      </w:r>
      <w:r w:rsidRPr="00826CC2">
        <w:rPr>
          <w:rFonts w:ascii="仿宋" w:eastAsia="仿宋" w:hAnsi="仿宋" w:cs="仿宋_GB2312" w:hint="eastAsia"/>
          <w:bCs/>
          <w:sz w:val="32"/>
          <w:szCs w:val="32"/>
        </w:rPr>
        <w:t>赖扬煜</w:t>
      </w:r>
    </w:p>
    <w:p w:rsidR="00616047" w:rsidRDefault="00616047" w:rsidP="00616047"/>
    <w:p w:rsidR="00616047" w:rsidRPr="00B23932" w:rsidRDefault="00616047" w:rsidP="00616047">
      <w:pPr>
        <w:rPr>
          <w:rFonts w:ascii="仿宋" w:hAnsi="仿宋" w:cs="仿宋_GB2312" w:hint="eastAsia"/>
          <w:bCs/>
          <w:sz w:val="32"/>
          <w:szCs w:val="32"/>
        </w:rPr>
      </w:pPr>
    </w:p>
    <w:p w:rsidR="00326B0F" w:rsidRPr="00616047" w:rsidRDefault="00326B0F" w:rsidP="00616047"/>
    <w:sectPr w:rsidR="00326B0F" w:rsidRPr="00616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7448B"/>
    <w:rsid w:val="0031144B"/>
    <w:rsid w:val="00326B0F"/>
    <w:rsid w:val="00336F3A"/>
    <w:rsid w:val="00423039"/>
    <w:rsid w:val="00527AC4"/>
    <w:rsid w:val="00610EF1"/>
    <w:rsid w:val="00616047"/>
    <w:rsid w:val="00A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2015-04-15T08:26:00Z</dcterms:created>
  <dcterms:modified xsi:type="dcterms:W3CDTF">2015-04-15T08:26:00Z</dcterms:modified>
</cp:coreProperties>
</file>